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60"/>
      </w:tblGrid>
      <w:tr w:rsidR="00F5151C" w:rsidRPr="004A517A" w:rsidTr="00617C37">
        <w:trPr>
          <w:tblCellSpacing w:w="0" w:type="dxa"/>
        </w:trPr>
        <w:tc>
          <w:tcPr>
            <w:tcW w:w="9360" w:type="dxa"/>
            <w:vAlign w:val="center"/>
            <w:hideMark/>
          </w:tcPr>
          <w:p w:rsidR="00F5151C" w:rsidRPr="004A517A" w:rsidRDefault="00F5151C" w:rsidP="00617C37">
            <w:pPr>
              <w:rPr>
                <w:rFonts w:eastAsia="Times New Roman" w:cs="Times New Roman"/>
                <w:sz w:val="28"/>
                <w:szCs w:val="28"/>
              </w:rPr>
            </w:pPr>
            <w:r w:rsidRPr="004A517A">
              <w:rPr>
                <w:rFonts w:eastAsia="Times New Roman" w:cs="Times New Roman"/>
                <w:sz w:val="28"/>
                <w:szCs w:val="28"/>
              </w:rPr>
              <w:t>Time Management Self-Assessment</w:t>
            </w:r>
          </w:p>
          <w:p w:rsidR="00F5151C" w:rsidRPr="004A517A" w:rsidRDefault="00F5151C" w:rsidP="00617C37">
            <w:pPr>
              <w:rPr>
                <w:rFonts w:eastAsia="Times New Roman" w:cs="Times New Roman"/>
                <w:sz w:val="24"/>
                <w:szCs w:val="24"/>
              </w:rPr>
            </w:pPr>
          </w:p>
          <w:p w:rsidR="00F5151C" w:rsidRPr="004A517A" w:rsidRDefault="00F5151C" w:rsidP="00617C37">
            <w:pPr>
              <w:rPr>
                <w:rFonts w:eastAsia="Times New Roman" w:cs="Times New Roman"/>
                <w:sz w:val="24"/>
                <w:szCs w:val="24"/>
              </w:rPr>
            </w:pPr>
          </w:p>
          <w:p w:rsidR="00F5151C" w:rsidRDefault="00F5151C" w:rsidP="00617C37">
            <w:pPr>
              <w:rPr>
                <w:rFonts w:eastAsia="Times New Roman" w:cs="Times New Roman"/>
                <w:sz w:val="24"/>
                <w:szCs w:val="24"/>
              </w:rPr>
            </w:pPr>
            <w:r w:rsidRPr="004A517A">
              <w:rPr>
                <w:rFonts w:eastAsia="Times New Roman" w:cs="Times New Roman"/>
                <w:sz w:val="24"/>
                <w:szCs w:val="24"/>
              </w:rPr>
              <w:t xml:space="preserve">Take the following self-assessment by circling </w:t>
            </w:r>
            <w:r w:rsidRPr="00C70914">
              <w:rPr>
                <w:rFonts w:eastAsia="Times New Roman" w:cs="Times New Roman"/>
                <w:b/>
                <w:sz w:val="24"/>
                <w:szCs w:val="24"/>
              </w:rPr>
              <w:t>R</w:t>
            </w:r>
            <w:r>
              <w:rPr>
                <w:rFonts w:eastAsia="Times New Roman" w:cs="Times New Roman"/>
                <w:sz w:val="24"/>
                <w:szCs w:val="24"/>
              </w:rPr>
              <w:t xml:space="preserve"> for </w:t>
            </w:r>
            <w:r w:rsidRPr="004A517A">
              <w:rPr>
                <w:rFonts w:eastAsia="Times New Roman" w:cs="Times New Roman"/>
                <w:sz w:val="24"/>
                <w:szCs w:val="24"/>
              </w:rPr>
              <w:t xml:space="preserve">rarely, </w:t>
            </w:r>
            <w:r w:rsidRPr="00C70914">
              <w:rPr>
                <w:rFonts w:eastAsia="Times New Roman" w:cs="Times New Roman"/>
                <w:b/>
                <w:sz w:val="24"/>
                <w:szCs w:val="24"/>
              </w:rPr>
              <w:t xml:space="preserve">S </w:t>
            </w:r>
            <w:r>
              <w:rPr>
                <w:rFonts w:eastAsia="Times New Roman" w:cs="Times New Roman"/>
                <w:sz w:val="24"/>
                <w:szCs w:val="24"/>
              </w:rPr>
              <w:t xml:space="preserve">for </w:t>
            </w:r>
            <w:r w:rsidRPr="004A517A">
              <w:rPr>
                <w:rFonts w:eastAsia="Times New Roman" w:cs="Times New Roman"/>
                <w:sz w:val="24"/>
                <w:szCs w:val="24"/>
              </w:rPr>
              <w:t xml:space="preserve">sometimes, and </w:t>
            </w:r>
            <w:r w:rsidRPr="00C70914">
              <w:rPr>
                <w:rFonts w:eastAsia="Times New Roman" w:cs="Times New Roman"/>
                <w:b/>
                <w:sz w:val="24"/>
                <w:szCs w:val="24"/>
              </w:rPr>
              <w:t>O</w:t>
            </w:r>
            <w:r>
              <w:rPr>
                <w:rFonts w:eastAsia="Times New Roman" w:cs="Times New Roman"/>
                <w:sz w:val="24"/>
                <w:szCs w:val="24"/>
              </w:rPr>
              <w:t xml:space="preserve"> for </w:t>
            </w:r>
            <w:r w:rsidRPr="004A517A">
              <w:rPr>
                <w:rFonts w:eastAsia="Times New Roman" w:cs="Times New Roman"/>
                <w:sz w:val="24"/>
                <w:szCs w:val="24"/>
              </w:rPr>
              <w:t>often.</w:t>
            </w:r>
          </w:p>
          <w:p w:rsidR="00F5151C" w:rsidRPr="004A517A" w:rsidRDefault="00F5151C" w:rsidP="00617C37">
            <w:pPr>
              <w:rPr>
                <w:rFonts w:eastAsia="Times New Roman" w:cs="Times New Roman"/>
                <w:sz w:val="24"/>
                <w:szCs w:val="24"/>
              </w:rPr>
            </w:pPr>
          </w:p>
          <w:p w:rsidR="00F5151C" w:rsidRPr="004A517A" w:rsidRDefault="00F5151C" w:rsidP="00617C37">
            <w:pPr>
              <w:rPr>
                <w:rFonts w:eastAsia="Times New Roman" w:cs="Times New Roman"/>
                <w:sz w:val="24"/>
                <w:szCs w:val="24"/>
              </w:rPr>
            </w:pPr>
          </w:p>
          <w:p w:rsidR="00F5151C" w:rsidRPr="004A517A" w:rsidRDefault="00F5151C" w:rsidP="00617C37">
            <w:pPr>
              <w:rPr>
                <w:sz w:val="24"/>
                <w:szCs w:val="24"/>
              </w:rPr>
            </w:pPr>
            <w:r w:rsidRPr="004A517A">
              <w:rPr>
                <w:rFonts w:eastAsia="Times New Roman" w:cs="Times New Roman"/>
                <w:sz w:val="24"/>
                <w:szCs w:val="24"/>
              </w:rPr>
              <w:t>1.</w:t>
            </w:r>
            <w:r w:rsidRPr="004A517A">
              <w:rPr>
                <w:rFonts w:cs="Times New Roman"/>
                <w:sz w:val="24"/>
                <w:szCs w:val="24"/>
              </w:rPr>
              <w:t xml:space="preserve"> </w:t>
            </w:r>
            <w:r>
              <w:rPr>
                <w:rFonts w:cs="Times New Roman"/>
                <w:sz w:val="24"/>
                <w:szCs w:val="24"/>
              </w:rPr>
              <w:t xml:space="preserve"> </w:t>
            </w:r>
            <w:r w:rsidRPr="004A517A">
              <w:rPr>
                <w:rFonts w:eastAsia="Times New Roman" w:cs="Times New Roman"/>
                <w:sz w:val="24"/>
                <w:szCs w:val="24"/>
              </w:rPr>
              <w:t>Do you prioritize your "To Do" list?</w:t>
            </w:r>
            <w:r>
              <w:rPr>
                <w:rFonts w:eastAsia="Times New Roman" w:cs="Times New Roman"/>
                <w:sz w:val="24"/>
                <w:szCs w:val="24"/>
              </w:rPr>
              <w:t xml:space="preserve">   </w:t>
            </w:r>
            <w:r w:rsidRPr="00C70914">
              <w:rPr>
                <w:rFonts w:cs="Times New Roman"/>
                <w:b/>
                <w:sz w:val="24"/>
                <w:szCs w:val="24"/>
              </w:rPr>
              <w:t>R</w:t>
            </w:r>
            <w:r>
              <w:rPr>
                <w:rFonts w:cs="Times New Roman"/>
                <w:sz w:val="24"/>
                <w:szCs w:val="24"/>
              </w:rPr>
              <w:t>arely</w:t>
            </w:r>
            <w:r w:rsidR="00E973A6">
              <w:rPr>
                <w:rFonts w:cs="Times New Roman"/>
                <w:sz w:val="24"/>
                <w:szCs w:val="24"/>
              </w:rPr>
              <w:t xml:space="preserve">   </w:t>
            </w:r>
            <w:r w:rsidRPr="00C70914">
              <w:rPr>
                <w:rFonts w:cs="Times New Roman"/>
                <w:b/>
                <w:sz w:val="24"/>
                <w:szCs w:val="24"/>
              </w:rPr>
              <w:t>S</w:t>
            </w:r>
            <w:r>
              <w:rPr>
                <w:rFonts w:cs="Times New Roman"/>
                <w:sz w:val="24"/>
                <w:szCs w:val="24"/>
              </w:rPr>
              <w:t>ometimes</w:t>
            </w:r>
            <w:r w:rsidR="00E973A6">
              <w:rPr>
                <w:rFonts w:cs="Times New Roman"/>
                <w:sz w:val="24"/>
                <w:szCs w:val="24"/>
              </w:rPr>
              <w:t xml:space="preserve">   </w:t>
            </w:r>
            <w:r w:rsidRPr="00C70914">
              <w:rPr>
                <w:rFonts w:cs="Times New Roman"/>
                <w:b/>
                <w:sz w:val="24"/>
                <w:szCs w:val="24"/>
              </w:rPr>
              <w:t>O</w:t>
            </w:r>
            <w:r>
              <w:rPr>
                <w:rFonts w:cs="Times New Roman"/>
                <w:sz w:val="24"/>
                <w:szCs w:val="24"/>
              </w:rPr>
              <w:t>ften</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p w:rsidR="00F5151C" w:rsidRPr="004A517A" w:rsidRDefault="00F5151C" w:rsidP="00617C37">
            <w:pPr>
              <w:rPr>
                <w:rFonts w:eastAsia="Times New Roman" w:cs="Times New Roman"/>
                <w:sz w:val="24"/>
                <w:szCs w:val="24"/>
              </w:rPr>
            </w:pPr>
            <w:r w:rsidRPr="004A517A">
              <w:rPr>
                <w:rFonts w:eastAsia="Times New Roman" w:cs="Times New Roman"/>
                <w:sz w:val="24"/>
                <w:szCs w:val="24"/>
              </w:rPr>
              <w:t xml:space="preserve">2. </w:t>
            </w:r>
            <w:r>
              <w:rPr>
                <w:rFonts w:eastAsia="Times New Roman" w:cs="Times New Roman"/>
                <w:sz w:val="24"/>
                <w:szCs w:val="24"/>
              </w:rPr>
              <w:t xml:space="preserve"> </w:t>
            </w:r>
            <w:r w:rsidRPr="004A517A">
              <w:rPr>
                <w:rFonts w:eastAsia="Times New Roman" w:cs="Times New Roman"/>
                <w:sz w:val="24"/>
                <w:szCs w:val="24"/>
              </w:rPr>
              <w:t>Do you complete tasks at the last minute?</w:t>
            </w:r>
            <w:r w:rsidR="00E973A6">
              <w:rPr>
                <w:rFonts w:eastAsia="Times New Roman" w:cs="Times New Roman"/>
                <w:sz w:val="24"/>
                <w:szCs w:val="24"/>
              </w:rPr>
              <w:t xml:space="preserve"> </w:t>
            </w:r>
            <w:r>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p w:rsidR="00F5151C" w:rsidRPr="004A517A" w:rsidRDefault="00F5151C" w:rsidP="00E973A6">
            <w:pPr>
              <w:rPr>
                <w:rFonts w:eastAsia="Times New Roman" w:cs="Times New Roman"/>
                <w:sz w:val="24"/>
                <w:szCs w:val="24"/>
              </w:rPr>
            </w:pPr>
            <w:r w:rsidRPr="004A517A">
              <w:rPr>
                <w:rFonts w:eastAsia="Times New Roman" w:cs="Times New Roman"/>
                <w:sz w:val="24"/>
                <w:szCs w:val="24"/>
              </w:rPr>
              <w:t xml:space="preserve">3. </w:t>
            </w:r>
            <w:r>
              <w:rPr>
                <w:rFonts w:eastAsia="Times New Roman" w:cs="Times New Roman"/>
                <w:sz w:val="24"/>
                <w:szCs w:val="24"/>
              </w:rPr>
              <w:t xml:space="preserve"> </w:t>
            </w:r>
            <w:r w:rsidRPr="004A517A">
              <w:rPr>
                <w:rFonts w:eastAsia="Times New Roman" w:cs="Times New Roman"/>
                <w:sz w:val="24"/>
                <w:szCs w:val="24"/>
              </w:rPr>
              <w:t>Do you set aside time for planning and scheduling?</w:t>
            </w:r>
            <w:r>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p w:rsidR="00F5151C" w:rsidRPr="004A517A" w:rsidRDefault="00F5151C" w:rsidP="00617C37">
            <w:pPr>
              <w:rPr>
                <w:rFonts w:eastAsia="Times New Roman" w:cs="Times New Roman"/>
                <w:sz w:val="24"/>
                <w:szCs w:val="24"/>
              </w:rPr>
            </w:pPr>
            <w:r w:rsidRPr="004A517A">
              <w:rPr>
                <w:rFonts w:eastAsia="Times New Roman" w:cs="Times New Roman"/>
                <w:sz w:val="24"/>
                <w:szCs w:val="24"/>
              </w:rPr>
              <w:t xml:space="preserve">4. </w:t>
            </w:r>
            <w:r>
              <w:rPr>
                <w:rFonts w:eastAsia="Times New Roman" w:cs="Times New Roman"/>
                <w:sz w:val="24"/>
                <w:szCs w:val="24"/>
              </w:rPr>
              <w:t xml:space="preserve"> </w:t>
            </w:r>
            <w:r w:rsidRPr="004A517A">
              <w:rPr>
                <w:rFonts w:eastAsia="Times New Roman" w:cs="Times New Roman"/>
                <w:sz w:val="24"/>
                <w:szCs w:val="24"/>
              </w:rPr>
              <w:t>Do you know how much time you spend on tasks?</w:t>
            </w:r>
            <w:r w:rsidR="00E973A6">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p w:rsidR="00F5151C" w:rsidRPr="004A517A" w:rsidRDefault="00F5151C" w:rsidP="00617C37">
            <w:pPr>
              <w:rPr>
                <w:rFonts w:eastAsia="Times New Roman" w:cs="Times New Roman"/>
                <w:sz w:val="24"/>
                <w:szCs w:val="24"/>
              </w:rPr>
            </w:pPr>
            <w:r w:rsidRPr="004A517A">
              <w:rPr>
                <w:rFonts w:eastAsia="Times New Roman" w:cs="Times New Roman"/>
                <w:sz w:val="24"/>
                <w:szCs w:val="24"/>
              </w:rPr>
              <w:t xml:space="preserve">5. </w:t>
            </w:r>
            <w:r>
              <w:rPr>
                <w:rFonts w:eastAsia="Times New Roman" w:cs="Times New Roman"/>
                <w:sz w:val="24"/>
                <w:szCs w:val="24"/>
              </w:rPr>
              <w:t xml:space="preserve"> </w:t>
            </w:r>
            <w:r w:rsidRPr="004A517A">
              <w:rPr>
                <w:rFonts w:eastAsia="Times New Roman" w:cs="Times New Roman"/>
                <w:sz w:val="24"/>
                <w:szCs w:val="24"/>
              </w:rPr>
              <w:t>Do you use goal setting to decide what tasks and activities you should work on?</w:t>
            </w:r>
            <w:r w:rsidR="00E973A6">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p w:rsidR="00F5151C" w:rsidRPr="004A517A" w:rsidRDefault="00F5151C" w:rsidP="00617C37">
            <w:pPr>
              <w:rPr>
                <w:rFonts w:eastAsia="Times New Roman" w:cs="Times New Roman"/>
                <w:sz w:val="24"/>
                <w:szCs w:val="24"/>
              </w:rPr>
            </w:pPr>
            <w:r w:rsidRPr="004A517A">
              <w:rPr>
                <w:rFonts w:eastAsia="Times New Roman" w:cs="Times New Roman"/>
                <w:sz w:val="24"/>
                <w:szCs w:val="24"/>
              </w:rPr>
              <w:t xml:space="preserve">6. </w:t>
            </w:r>
            <w:r>
              <w:rPr>
                <w:rFonts w:eastAsia="Times New Roman" w:cs="Times New Roman"/>
                <w:sz w:val="24"/>
                <w:szCs w:val="24"/>
              </w:rPr>
              <w:t xml:space="preserve"> </w:t>
            </w:r>
            <w:r w:rsidRPr="004A517A">
              <w:rPr>
                <w:rFonts w:eastAsia="Times New Roman" w:cs="Times New Roman"/>
                <w:sz w:val="24"/>
                <w:szCs w:val="24"/>
              </w:rPr>
              <w:t>Do you leave extra</w:t>
            </w:r>
            <w:r w:rsidRPr="00793203">
              <w:rPr>
                <w:rFonts w:eastAsia="Times New Roman" w:cs="Times New Roman"/>
                <w:sz w:val="24"/>
                <w:szCs w:val="24"/>
              </w:rPr>
              <w:t xml:space="preserve"> time in your schedule </w:t>
            </w:r>
            <w:r>
              <w:rPr>
                <w:rFonts w:eastAsia="Times New Roman" w:cs="Times New Roman"/>
                <w:sz w:val="24"/>
                <w:szCs w:val="24"/>
              </w:rPr>
              <w:t>for unexpected circumstances</w:t>
            </w:r>
            <w:r w:rsidRPr="00793203">
              <w:rPr>
                <w:rFonts w:eastAsia="Times New Roman" w:cs="Times New Roman"/>
                <w:sz w:val="24"/>
                <w:szCs w:val="24"/>
              </w:rPr>
              <w:t>?</w:t>
            </w:r>
            <w:r w:rsidR="00E973A6">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p w:rsidR="00E973A6" w:rsidRDefault="00F5151C" w:rsidP="00E973A6">
            <w:pPr>
              <w:rPr>
                <w:rFonts w:eastAsia="Times New Roman" w:cs="Times New Roman"/>
                <w:sz w:val="24"/>
                <w:szCs w:val="24"/>
              </w:rPr>
            </w:pPr>
            <w:r w:rsidRPr="004A517A">
              <w:rPr>
                <w:rFonts w:eastAsia="Times New Roman" w:cs="Times New Roman"/>
                <w:sz w:val="24"/>
                <w:szCs w:val="24"/>
              </w:rPr>
              <w:t xml:space="preserve">7. </w:t>
            </w:r>
            <w:r>
              <w:rPr>
                <w:rFonts w:eastAsia="Times New Roman" w:cs="Times New Roman"/>
                <w:sz w:val="24"/>
                <w:szCs w:val="24"/>
              </w:rPr>
              <w:t xml:space="preserve"> </w:t>
            </w:r>
            <w:r w:rsidRPr="004A517A">
              <w:rPr>
                <w:rFonts w:eastAsia="Times New Roman" w:cs="Times New Roman"/>
                <w:sz w:val="24"/>
                <w:szCs w:val="24"/>
              </w:rPr>
              <w:t xml:space="preserve">Do you know </w:t>
            </w:r>
            <w:r>
              <w:rPr>
                <w:rFonts w:eastAsia="Times New Roman" w:cs="Times New Roman"/>
                <w:sz w:val="24"/>
                <w:szCs w:val="24"/>
              </w:rPr>
              <w:t xml:space="preserve">if </w:t>
            </w:r>
            <w:r w:rsidRPr="004A517A">
              <w:rPr>
                <w:rFonts w:eastAsia="Times New Roman" w:cs="Times New Roman"/>
                <w:sz w:val="24"/>
                <w:szCs w:val="24"/>
              </w:rPr>
              <w:t>the tasks you are working on are high, medium, or low value?</w:t>
            </w:r>
            <w:r w:rsidR="00E973A6">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p w:rsidR="00F5151C" w:rsidRPr="00793203" w:rsidRDefault="00E973A6" w:rsidP="00E973A6">
            <w:pPr>
              <w:rPr>
                <w:rFonts w:eastAsia="Times New Roman" w:cs="Times New Roman"/>
                <w:sz w:val="24"/>
                <w:szCs w:val="24"/>
              </w:rPr>
            </w:pPr>
            <w:r>
              <w:rPr>
                <w:rFonts w:eastAsia="Times New Roman" w:cs="Times New Roman"/>
                <w:sz w:val="24"/>
                <w:szCs w:val="24"/>
              </w:rPr>
              <w:t xml:space="preserve"> </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r w:rsidRPr="004A517A">
              <w:rPr>
                <w:rFonts w:eastAsia="Times New Roman" w:cs="Times New Roman"/>
                <w:sz w:val="24"/>
                <w:szCs w:val="24"/>
              </w:rPr>
              <w:t xml:space="preserve">8. </w:t>
            </w:r>
            <w:r>
              <w:rPr>
                <w:rFonts w:eastAsia="Times New Roman" w:cs="Times New Roman"/>
                <w:sz w:val="24"/>
                <w:szCs w:val="24"/>
              </w:rPr>
              <w:t xml:space="preserve"> </w:t>
            </w:r>
            <w:r w:rsidRPr="004A517A">
              <w:rPr>
                <w:rFonts w:eastAsia="Times New Roman" w:cs="Times New Roman"/>
                <w:sz w:val="24"/>
                <w:szCs w:val="24"/>
              </w:rPr>
              <w:t>Do you analyze new tasks for importance and prioritize them accordingly?</w:t>
            </w:r>
            <w:r w:rsidR="00E973A6">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p w:rsidR="00F5151C" w:rsidRPr="004A517A" w:rsidRDefault="00F5151C" w:rsidP="00617C37">
            <w:pPr>
              <w:rPr>
                <w:rFonts w:eastAsia="Times New Roman" w:cs="Times New Roman"/>
                <w:sz w:val="24"/>
                <w:szCs w:val="24"/>
              </w:rPr>
            </w:pPr>
            <w:r w:rsidRPr="004A517A">
              <w:rPr>
                <w:rFonts w:eastAsia="Times New Roman" w:cs="Times New Roman"/>
                <w:sz w:val="24"/>
                <w:szCs w:val="24"/>
              </w:rPr>
              <w:t xml:space="preserve">9. </w:t>
            </w:r>
            <w:r>
              <w:rPr>
                <w:rFonts w:eastAsia="Times New Roman" w:cs="Times New Roman"/>
                <w:sz w:val="24"/>
                <w:szCs w:val="24"/>
              </w:rPr>
              <w:t xml:space="preserve"> </w:t>
            </w:r>
            <w:r w:rsidRPr="004A517A">
              <w:rPr>
                <w:rFonts w:eastAsia="Times New Roman" w:cs="Times New Roman"/>
                <w:sz w:val="24"/>
                <w:szCs w:val="24"/>
              </w:rPr>
              <w:t>Are you stressed about deadlines and commitments?</w:t>
            </w:r>
            <w:r w:rsidR="00E973A6">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p w:rsidR="00F5151C" w:rsidRPr="004A517A" w:rsidRDefault="00F5151C" w:rsidP="00617C37">
            <w:pPr>
              <w:rPr>
                <w:rFonts w:eastAsia="Times New Roman" w:cs="Times New Roman"/>
                <w:sz w:val="24"/>
                <w:szCs w:val="24"/>
              </w:rPr>
            </w:pPr>
            <w:r w:rsidRPr="004A517A">
              <w:rPr>
                <w:rFonts w:eastAsia="Times New Roman" w:cs="Times New Roman"/>
                <w:sz w:val="24"/>
                <w:szCs w:val="24"/>
              </w:rPr>
              <w:t>10.</w:t>
            </w:r>
            <w:r>
              <w:rPr>
                <w:rFonts w:eastAsia="Times New Roman" w:cs="Times New Roman"/>
                <w:sz w:val="24"/>
                <w:szCs w:val="24"/>
              </w:rPr>
              <w:t xml:space="preserve"> </w:t>
            </w:r>
            <w:r w:rsidRPr="004A517A">
              <w:rPr>
                <w:rFonts w:eastAsia="Times New Roman" w:cs="Times New Roman"/>
                <w:sz w:val="24"/>
                <w:szCs w:val="24"/>
              </w:rPr>
              <w:t xml:space="preserve"> Do distractions keep you from working on important tasks?</w:t>
            </w:r>
            <w:r w:rsidR="00E973A6">
              <w:rPr>
                <w:rFonts w:eastAsia="Times New Roman" w:cs="Times New Roman"/>
                <w:sz w:val="24"/>
                <w:szCs w:val="24"/>
              </w:rPr>
              <w:t xml:space="preserve">   </w:t>
            </w:r>
            <w:r w:rsidRPr="00C70914">
              <w:rPr>
                <w:rFonts w:cs="Times New Roman"/>
                <w:b/>
                <w:sz w:val="24"/>
                <w:szCs w:val="24"/>
              </w:rPr>
              <w:t>R</w:t>
            </w:r>
            <w:r w:rsidR="00E973A6">
              <w:rPr>
                <w:rFonts w:cs="Times New Roman"/>
                <w:b/>
                <w:sz w:val="24"/>
                <w:szCs w:val="24"/>
              </w:rPr>
              <w:t xml:space="preserve">   </w:t>
            </w:r>
            <w:r w:rsidRPr="00C70914">
              <w:rPr>
                <w:rFonts w:cs="Times New Roman"/>
                <w:b/>
                <w:sz w:val="24"/>
                <w:szCs w:val="24"/>
              </w:rPr>
              <w:t>S</w:t>
            </w:r>
            <w:r w:rsidR="00E973A6">
              <w:rPr>
                <w:rFonts w:cs="Times New Roman"/>
                <w:b/>
                <w:sz w:val="24"/>
                <w:szCs w:val="24"/>
              </w:rPr>
              <w:t xml:space="preserve">   </w:t>
            </w:r>
            <w:r w:rsidRPr="00C70914">
              <w:rPr>
                <w:rFonts w:cs="Times New Roman"/>
                <w:b/>
                <w:sz w:val="24"/>
                <w:szCs w:val="24"/>
              </w:rPr>
              <w:t>O</w:t>
            </w: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tc>
      </w:tr>
      <w:tr w:rsidR="00F5151C" w:rsidRPr="004A517A" w:rsidTr="00617C37">
        <w:trPr>
          <w:tblCellSpacing w:w="0" w:type="dxa"/>
        </w:trPr>
        <w:tc>
          <w:tcPr>
            <w:tcW w:w="0" w:type="auto"/>
            <w:vAlign w:val="center"/>
            <w:hideMark/>
          </w:tcPr>
          <w:p w:rsidR="00F5151C" w:rsidRPr="004A517A" w:rsidRDefault="00F5151C" w:rsidP="00617C37">
            <w:pPr>
              <w:rPr>
                <w:rFonts w:eastAsia="Times New Roman" w:cs="Times New Roman"/>
                <w:sz w:val="24"/>
                <w:szCs w:val="24"/>
              </w:rPr>
            </w:pPr>
          </w:p>
        </w:tc>
      </w:tr>
    </w:tbl>
    <w:p w:rsidR="00F5151C" w:rsidRPr="004A517A" w:rsidRDefault="00F5151C" w:rsidP="00F5151C"/>
    <w:p w:rsidR="00F5151C" w:rsidRDefault="00F5151C" w:rsidP="00F5151C"/>
    <w:p w:rsidR="00F5151C" w:rsidRDefault="00F5151C" w:rsidP="00F5151C">
      <w:r>
        <w:t>Scoring:</w:t>
      </w:r>
    </w:p>
    <w:p w:rsidR="00F5151C" w:rsidRDefault="00F5151C" w:rsidP="00F5151C"/>
    <w:p w:rsidR="00F5151C" w:rsidRDefault="00F5151C" w:rsidP="00F5151C">
      <w:r>
        <w:t>For questions 1, 3, 4, 5, 6, 7, and 8:  1 point for every R, 2 points for each S, and 3 points for an O.</w:t>
      </w:r>
    </w:p>
    <w:p w:rsidR="00F5151C" w:rsidRDefault="00F5151C" w:rsidP="00F5151C">
      <w:r>
        <w:t>For questions 2, 9, and 10:  3 points for each R, 2 points for an S, and 1 point for every O.</w:t>
      </w:r>
    </w:p>
    <w:p w:rsidR="00F5151C" w:rsidRDefault="00F5151C" w:rsidP="00F5151C"/>
    <w:p w:rsidR="00E973A6" w:rsidRDefault="00F5151C" w:rsidP="00F5151C">
      <w:r>
        <w:t>Score:</w:t>
      </w:r>
    </w:p>
    <w:p w:rsidR="00E973A6" w:rsidRDefault="00E973A6" w:rsidP="00F5151C"/>
    <w:p w:rsidR="00F5151C" w:rsidRDefault="00E973A6" w:rsidP="00F5151C">
      <w:bookmarkStart w:id="0" w:name="_GoBack"/>
      <w:bookmarkEnd w:id="0"/>
      <w:r>
        <w:t xml:space="preserve"> </w:t>
      </w:r>
      <w:r w:rsidR="00F5151C">
        <w:t xml:space="preserve">24-30:   Congratulations, you manage your time effectively!  But even if you scored all 30 points, you can </w:t>
      </w:r>
    </w:p>
    <w:p w:rsidR="00F5151C" w:rsidRDefault="00F5151C" w:rsidP="00F5151C">
      <w:pPr>
        <w:ind w:firstLine="720"/>
      </w:pPr>
      <w:proofErr w:type="gramStart"/>
      <w:r>
        <w:t>still</w:t>
      </w:r>
      <w:proofErr w:type="gramEnd"/>
      <w:r>
        <w:t xml:space="preserve"> learn some great tips for strengthening your abilities and maximizing your efforts.</w:t>
      </w:r>
    </w:p>
    <w:p w:rsidR="00F5151C" w:rsidRDefault="00F5151C" w:rsidP="00F5151C"/>
    <w:p w:rsidR="00F5151C" w:rsidRDefault="00F5151C" w:rsidP="00F5151C">
      <w:r>
        <w:t xml:space="preserve">17-23:   You are skilled in certain aspects of time management, but are not as strong in others.  </w:t>
      </w:r>
    </w:p>
    <w:p w:rsidR="00F5151C" w:rsidRDefault="00F5151C" w:rsidP="00F5151C">
      <w:pPr>
        <w:ind w:firstLine="720"/>
      </w:pPr>
      <w:r>
        <w:t>There is always room for improvement, though, and this workshop will show you how.</w:t>
      </w:r>
    </w:p>
    <w:p w:rsidR="00F5151C" w:rsidRDefault="00F5151C" w:rsidP="00F5151C"/>
    <w:p w:rsidR="00F5151C" w:rsidRDefault="00F5151C" w:rsidP="00F5151C">
      <w:r>
        <w:lastRenderedPageBreak/>
        <w:t xml:space="preserve">10-16:   Time management is not one of your strengths.  However, the good news is that time </w:t>
      </w:r>
    </w:p>
    <w:p w:rsidR="00F5151C" w:rsidRDefault="00F5151C" w:rsidP="00F5151C">
      <w:pPr>
        <w:ind w:firstLine="720"/>
      </w:pPr>
      <w:proofErr w:type="gramStart"/>
      <w:r>
        <w:t>management</w:t>
      </w:r>
      <w:proofErr w:type="gramEnd"/>
      <w:r>
        <w:t xml:space="preserve"> is a skill that can be learned and improved upon.  Making changes and </w:t>
      </w:r>
    </w:p>
    <w:p w:rsidR="00F5151C" w:rsidRDefault="00F5151C" w:rsidP="00F5151C">
      <w:pPr>
        <w:ind w:left="720"/>
      </w:pPr>
      <w:proofErr w:type="gramStart"/>
      <w:r>
        <w:t>incorporating</w:t>
      </w:r>
      <w:proofErr w:type="gramEnd"/>
      <w:r>
        <w:t xml:space="preserve"> some of the tips covered in this workshop will be important to improving your effectiveness and success at work and home.</w:t>
      </w:r>
    </w:p>
    <w:p w:rsidR="003B448A" w:rsidRDefault="003B448A"/>
    <w:p w:rsidR="00E973A6" w:rsidRDefault="00E973A6" w:rsidP="00E973A6">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973A6" w:rsidRDefault="00E973A6" w:rsidP="00E973A6">
      <w:pPr>
        <w:pStyle w:val="NormalWeb"/>
        <w:spacing w:before="0" w:beforeAutospacing="0" w:after="240" w:afterAutospacing="0"/>
        <w:textAlignment w:val="baseline"/>
        <w:rPr>
          <w:rFonts w:ascii="Arial" w:hAnsi="Arial" w:cs="Arial"/>
          <w:color w:val="000000"/>
        </w:rPr>
      </w:pPr>
    </w:p>
    <w:p w:rsidR="00E973A6" w:rsidRDefault="00E973A6" w:rsidP="00E973A6">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5"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E973A6" w:rsidRDefault="00E973A6"/>
    <w:sectPr w:rsidR="00E9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046B2"/>
    <w:multiLevelType w:val="multilevel"/>
    <w:tmpl w:val="B0D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1C"/>
    <w:rsid w:val="003B448A"/>
    <w:rsid w:val="00E973A6"/>
    <w:rsid w:val="00F5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B26EA-2989-4492-B9D4-93C004F1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3A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973A6"/>
    <w:rPr>
      <w:i/>
      <w:iCs/>
    </w:rPr>
  </w:style>
  <w:style w:type="character" w:customStyle="1" w:styleId="apple-converted-space">
    <w:name w:val="apple-converted-space"/>
    <w:basedOn w:val="DefaultParagraphFont"/>
    <w:rsid w:val="00E973A6"/>
  </w:style>
  <w:style w:type="character" w:styleId="Hyperlink">
    <w:name w:val="Hyperlink"/>
    <w:basedOn w:val="DefaultParagraphFont"/>
    <w:uiPriority w:val="99"/>
    <w:semiHidden/>
    <w:unhideWhenUsed/>
    <w:rsid w:val="00E9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5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2418</Characters>
  <Application>Microsoft Office Word</Application>
  <DocSecurity>0</DocSecurity>
  <Lines>134</Lines>
  <Paragraphs>82</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2</cp:revision>
  <dcterms:created xsi:type="dcterms:W3CDTF">2015-11-10T14:24:00Z</dcterms:created>
  <dcterms:modified xsi:type="dcterms:W3CDTF">2017-03-26T20:00:00Z</dcterms:modified>
</cp:coreProperties>
</file>