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42" w:rsidRPr="00037742" w:rsidRDefault="00037742" w:rsidP="00037742">
      <w:pPr>
        <w:pStyle w:val="NoSpacing"/>
        <w:jc w:val="center"/>
        <w:rPr>
          <w:b/>
          <w:sz w:val="40"/>
          <w:szCs w:val="40"/>
        </w:rPr>
      </w:pPr>
      <w:r w:rsidRPr="00037742">
        <w:rPr>
          <w:b/>
          <w:sz w:val="40"/>
          <w:szCs w:val="40"/>
        </w:rPr>
        <w:t xml:space="preserve">IRT </w:t>
      </w:r>
      <w:r w:rsidR="00067495">
        <w:rPr>
          <w:b/>
          <w:sz w:val="40"/>
          <w:szCs w:val="40"/>
        </w:rPr>
        <w:t>Word</w:t>
      </w:r>
      <w:r w:rsidRPr="00037742">
        <w:rPr>
          <w:b/>
          <w:sz w:val="40"/>
          <w:szCs w:val="40"/>
        </w:rPr>
        <w:t xml:space="preserve"> Module</w:t>
      </w:r>
    </w:p>
    <w:p w:rsidR="00037742" w:rsidRPr="00881DA3" w:rsidRDefault="00037742" w:rsidP="00881DA3">
      <w:pPr>
        <w:pStyle w:val="NoSpacing"/>
        <w:jc w:val="center"/>
        <w:rPr>
          <w:b/>
          <w:sz w:val="40"/>
          <w:szCs w:val="40"/>
        </w:rPr>
      </w:pPr>
      <w:r w:rsidRPr="00037742">
        <w:rPr>
          <w:b/>
          <w:sz w:val="40"/>
          <w:szCs w:val="40"/>
        </w:rPr>
        <w:t>Out comes</w:t>
      </w:r>
    </w:p>
    <w:p w:rsidR="00037742" w:rsidRDefault="00037742" w:rsidP="00037742">
      <w:pPr>
        <w:pStyle w:val="ListParagraph"/>
        <w:numPr>
          <w:ilvl w:val="0"/>
          <w:numId w:val="1"/>
        </w:numPr>
      </w:pPr>
      <w:r>
        <w:t xml:space="preserve">Open </w:t>
      </w:r>
      <w:r w:rsidR="00F31597">
        <w:t>a</w:t>
      </w:r>
      <w:r>
        <w:t>pplication</w:t>
      </w:r>
    </w:p>
    <w:p w:rsidR="00F31597" w:rsidRDefault="00F52B0E" w:rsidP="00037742">
      <w:pPr>
        <w:pStyle w:val="ListParagraph"/>
        <w:numPr>
          <w:ilvl w:val="0"/>
          <w:numId w:val="1"/>
        </w:numPr>
      </w:pPr>
      <w:r>
        <w:t>Navi</w:t>
      </w:r>
      <w:r w:rsidR="00F31597">
        <w:t>gate application</w:t>
      </w:r>
    </w:p>
    <w:p w:rsidR="00F31597" w:rsidRDefault="00F31597" w:rsidP="00F31597">
      <w:pPr>
        <w:pStyle w:val="ListParagraph"/>
        <w:numPr>
          <w:ilvl w:val="1"/>
          <w:numId w:val="1"/>
        </w:numPr>
      </w:pPr>
      <w:r>
        <w:t>Menu</w:t>
      </w:r>
    </w:p>
    <w:p w:rsidR="00F31597" w:rsidRDefault="00F31597" w:rsidP="00F31597">
      <w:pPr>
        <w:pStyle w:val="ListParagraph"/>
        <w:numPr>
          <w:ilvl w:val="1"/>
          <w:numId w:val="1"/>
        </w:numPr>
      </w:pPr>
      <w:r>
        <w:t>T</w:t>
      </w:r>
      <w:r w:rsidR="00F52B0E">
        <w:t>ool bars</w:t>
      </w:r>
    </w:p>
    <w:p w:rsidR="00F31597" w:rsidRDefault="00067495" w:rsidP="00037742">
      <w:pPr>
        <w:pStyle w:val="ListParagraph"/>
        <w:numPr>
          <w:ilvl w:val="0"/>
          <w:numId w:val="1"/>
        </w:numPr>
      </w:pPr>
      <w:r>
        <w:t>Documents</w:t>
      </w:r>
    </w:p>
    <w:p w:rsidR="00037742" w:rsidRDefault="00037742" w:rsidP="00F31597">
      <w:pPr>
        <w:pStyle w:val="ListParagraph"/>
        <w:numPr>
          <w:ilvl w:val="1"/>
          <w:numId w:val="1"/>
        </w:numPr>
      </w:pPr>
      <w:r>
        <w:t>Create</w:t>
      </w:r>
    </w:p>
    <w:p w:rsidR="00F52B0E" w:rsidRDefault="00F31597" w:rsidP="00F31597">
      <w:pPr>
        <w:pStyle w:val="ListParagraph"/>
        <w:numPr>
          <w:ilvl w:val="1"/>
          <w:numId w:val="1"/>
        </w:numPr>
      </w:pPr>
      <w:r>
        <w:t>Name</w:t>
      </w:r>
    </w:p>
    <w:p w:rsidR="00F31597" w:rsidRDefault="00F31597" w:rsidP="00F31597">
      <w:pPr>
        <w:pStyle w:val="ListParagraph"/>
        <w:numPr>
          <w:ilvl w:val="1"/>
          <w:numId w:val="1"/>
        </w:numPr>
      </w:pPr>
      <w:r>
        <w:t>Save</w:t>
      </w:r>
    </w:p>
    <w:p w:rsidR="00F31597" w:rsidRDefault="00F31597" w:rsidP="00F31597">
      <w:pPr>
        <w:pStyle w:val="ListParagraph"/>
        <w:numPr>
          <w:ilvl w:val="1"/>
          <w:numId w:val="1"/>
        </w:numPr>
      </w:pPr>
      <w:r>
        <w:t>Save copy as</w:t>
      </w:r>
    </w:p>
    <w:p w:rsidR="00F05EFD" w:rsidRDefault="00F31597" w:rsidP="00F31597">
      <w:pPr>
        <w:pStyle w:val="ListParagraph"/>
        <w:numPr>
          <w:ilvl w:val="1"/>
          <w:numId w:val="1"/>
        </w:numPr>
      </w:pPr>
      <w:r>
        <w:t>Protect</w:t>
      </w:r>
    </w:p>
    <w:p w:rsidR="00881DA3" w:rsidRDefault="00881DA3" w:rsidP="00881DA3">
      <w:pPr>
        <w:pStyle w:val="ListParagraph"/>
        <w:numPr>
          <w:ilvl w:val="0"/>
          <w:numId w:val="1"/>
        </w:numPr>
      </w:pPr>
      <w:r>
        <w:t>View Layout</w:t>
      </w:r>
    </w:p>
    <w:p w:rsidR="005F4C6E" w:rsidRDefault="00FB6F84" w:rsidP="005F4C6E">
      <w:pPr>
        <w:pStyle w:val="ListParagraph"/>
        <w:numPr>
          <w:ilvl w:val="0"/>
          <w:numId w:val="1"/>
        </w:numPr>
      </w:pPr>
      <w:r>
        <w:t>Format</w:t>
      </w:r>
    </w:p>
    <w:p w:rsidR="00FB6F84" w:rsidRDefault="00743335" w:rsidP="005F4C6E">
      <w:pPr>
        <w:pStyle w:val="ListParagraph"/>
        <w:numPr>
          <w:ilvl w:val="1"/>
          <w:numId w:val="1"/>
        </w:numPr>
      </w:pPr>
      <w:r>
        <w:t>Pa</w:t>
      </w:r>
      <w:r w:rsidR="00FB6F84">
        <w:t>ge</w:t>
      </w:r>
    </w:p>
    <w:p w:rsidR="005F4C6E" w:rsidRDefault="005F4C6E" w:rsidP="00FB6F84">
      <w:pPr>
        <w:pStyle w:val="ListParagraph"/>
        <w:numPr>
          <w:ilvl w:val="2"/>
          <w:numId w:val="1"/>
        </w:numPr>
      </w:pPr>
      <w:r>
        <w:t>Margins</w:t>
      </w:r>
    </w:p>
    <w:p w:rsidR="005F4C6E" w:rsidRDefault="005F4C6E" w:rsidP="00FB6F84">
      <w:pPr>
        <w:pStyle w:val="ListParagraph"/>
        <w:numPr>
          <w:ilvl w:val="2"/>
          <w:numId w:val="1"/>
        </w:numPr>
      </w:pPr>
      <w:r>
        <w:t>Orientation</w:t>
      </w:r>
    </w:p>
    <w:p w:rsidR="005F4C6E" w:rsidRDefault="005F4C6E" w:rsidP="00FB6F84">
      <w:pPr>
        <w:pStyle w:val="ListParagraph"/>
        <w:numPr>
          <w:ilvl w:val="2"/>
          <w:numId w:val="1"/>
        </w:numPr>
      </w:pPr>
      <w:r>
        <w:t>Size</w:t>
      </w:r>
    </w:p>
    <w:p w:rsidR="005F4C6E" w:rsidRDefault="005F4C6E" w:rsidP="00FB6F84">
      <w:pPr>
        <w:pStyle w:val="ListParagraph"/>
        <w:numPr>
          <w:ilvl w:val="2"/>
          <w:numId w:val="1"/>
        </w:numPr>
      </w:pPr>
      <w:r>
        <w:t xml:space="preserve">Center </w:t>
      </w:r>
      <w:r w:rsidR="00743335">
        <w:t xml:space="preserve">spreadsheets on </w:t>
      </w:r>
      <w:r w:rsidR="00FB6F84">
        <w:t>page</w:t>
      </w:r>
    </w:p>
    <w:p w:rsidR="00FB6F84" w:rsidRDefault="00FB6F84" w:rsidP="00FB6F84">
      <w:pPr>
        <w:pStyle w:val="ListParagraph"/>
        <w:numPr>
          <w:ilvl w:val="1"/>
          <w:numId w:val="1"/>
        </w:numPr>
      </w:pPr>
      <w:r>
        <w:t>Text</w:t>
      </w:r>
    </w:p>
    <w:p w:rsidR="00FB6F84" w:rsidRDefault="00FB6F84" w:rsidP="00FB6F84">
      <w:pPr>
        <w:pStyle w:val="ListParagraph"/>
        <w:numPr>
          <w:ilvl w:val="2"/>
          <w:numId w:val="1"/>
        </w:numPr>
      </w:pPr>
      <w:r>
        <w:t>Font</w:t>
      </w:r>
    </w:p>
    <w:p w:rsidR="00FB6F84" w:rsidRDefault="00FB6F84" w:rsidP="00FB6F84">
      <w:pPr>
        <w:pStyle w:val="ListParagraph"/>
        <w:numPr>
          <w:ilvl w:val="2"/>
          <w:numId w:val="1"/>
        </w:numPr>
      </w:pPr>
      <w:r>
        <w:t>Font size</w:t>
      </w:r>
    </w:p>
    <w:p w:rsidR="00FB6F84" w:rsidRDefault="00FB6F84" w:rsidP="00FB6F84">
      <w:pPr>
        <w:pStyle w:val="ListParagraph"/>
        <w:numPr>
          <w:ilvl w:val="2"/>
          <w:numId w:val="1"/>
        </w:numPr>
      </w:pPr>
      <w:r>
        <w:t>Color</w:t>
      </w:r>
    </w:p>
    <w:p w:rsidR="00FB6F84" w:rsidRDefault="00FB6F84" w:rsidP="00FB6F84">
      <w:pPr>
        <w:pStyle w:val="ListParagraph"/>
        <w:numPr>
          <w:ilvl w:val="2"/>
          <w:numId w:val="1"/>
        </w:numPr>
      </w:pPr>
      <w:r>
        <w:t>Justifica</w:t>
      </w:r>
      <w:r w:rsidR="00067495">
        <w:t>tion</w:t>
      </w:r>
    </w:p>
    <w:p w:rsidR="00067495" w:rsidRDefault="00067495" w:rsidP="00067495">
      <w:pPr>
        <w:pStyle w:val="ListParagraph"/>
        <w:numPr>
          <w:ilvl w:val="1"/>
          <w:numId w:val="1"/>
        </w:numPr>
      </w:pPr>
      <w:r>
        <w:t>Paragraphs</w:t>
      </w:r>
    </w:p>
    <w:p w:rsidR="00881DA3" w:rsidRDefault="00881DA3" w:rsidP="00067495">
      <w:pPr>
        <w:pStyle w:val="ListParagraph"/>
        <w:numPr>
          <w:ilvl w:val="1"/>
          <w:numId w:val="1"/>
        </w:numPr>
      </w:pPr>
      <w:r>
        <w:t>Borders</w:t>
      </w:r>
    </w:p>
    <w:p w:rsidR="00743335" w:rsidRDefault="00743335" w:rsidP="00743335">
      <w:pPr>
        <w:pStyle w:val="ListParagraph"/>
        <w:numPr>
          <w:ilvl w:val="0"/>
          <w:numId w:val="1"/>
        </w:numPr>
      </w:pPr>
      <w:r>
        <w:t>Insert</w:t>
      </w:r>
    </w:p>
    <w:p w:rsidR="00743335" w:rsidRDefault="00743335" w:rsidP="00743335">
      <w:pPr>
        <w:pStyle w:val="ListParagraph"/>
        <w:numPr>
          <w:ilvl w:val="1"/>
          <w:numId w:val="1"/>
        </w:numPr>
      </w:pPr>
      <w:r>
        <w:t>Headers</w:t>
      </w:r>
    </w:p>
    <w:p w:rsidR="00743335" w:rsidRDefault="00743335" w:rsidP="00743335">
      <w:pPr>
        <w:pStyle w:val="ListParagraph"/>
        <w:numPr>
          <w:ilvl w:val="1"/>
          <w:numId w:val="1"/>
        </w:numPr>
      </w:pPr>
      <w:r>
        <w:t>Footers</w:t>
      </w:r>
    </w:p>
    <w:p w:rsidR="00067495" w:rsidRDefault="00067495" w:rsidP="00743335">
      <w:pPr>
        <w:pStyle w:val="ListParagraph"/>
        <w:numPr>
          <w:ilvl w:val="1"/>
          <w:numId w:val="1"/>
        </w:numPr>
      </w:pPr>
      <w:r>
        <w:t>Page numbers</w:t>
      </w:r>
    </w:p>
    <w:p w:rsidR="00743335" w:rsidRPr="00743335" w:rsidRDefault="00067495" w:rsidP="00743335">
      <w:pPr>
        <w:pStyle w:val="ListParagraph"/>
        <w:numPr>
          <w:ilvl w:val="1"/>
          <w:numId w:val="1"/>
        </w:numPr>
      </w:pPr>
      <w:r>
        <w:rPr>
          <w:rFonts w:eastAsia="Times New Roman" w:cs="Arial"/>
          <w:color w:val="000000"/>
        </w:rPr>
        <w:t>Page breaks</w:t>
      </w:r>
    </w:p>
    <w:p w:rsidR="00743335" w:rsidRPr="00067495" w:rsidRDefault="00067495" w:rsidP="00743335">
      <w:pPr>
        <w:pStyle w:val="ListParagraph"/>
        <w:numPr>
          <w:ilvl w:val="1"/>
          <w:numId w:val="1"/>
        </w:numPr>
      </w:pPr>
      <w:r>
        <w:rPr>
          <w:rFonts w:eastAsia="Times New Roman" w:cs="Arial"/>
          <w:color w:val="000000"/>
        </w:rPr>
        <w:t>Section breaks</w:t>
      </w:r>
    </w:p>
    <w:p w:rsidR="00067495" w:rsidRPr="00F24E4A" w:rsidRDefault="00067495" w:rsidP="00743335">
      <w:pPr>
        <w:pStyle w:val="ListParagraph"/>
        <w:numPr>
          <w:ilvl w:val="1"/>
          <w:numId w:val="1"/>
        </w:numPr>
      </w:pPr>
      <w:r>
        <w:rPr>
          <w:rFonts w:eastAsia="Times New Roman" w:cs="Arial"/>
          <w:color w:val="000000"/>
        </w:rPr>
        <w:t>Bullets</w:t>
      </w:r>
    </w:p>
    <w:p w:rsidR="00037742" w:rsidRDefault="00067495" w:rsidP="00743335">
      <w:pPr>
        <w:pStyle w:val="ListParagraph"/>
        <w:numPr>
          <w:ilvl w:val="1"/>
          <w:numId w:val="1"/>
        </w:numPr>
      </w:pPr>
      <w:r>
        <w:t>Pictures</w:t>
      </w:r>
    </w:p>
    <w:p w:rsidR="00067495" w:rsidRDefault="00067495" w:rsidP="00743335">
      <w:pPr>
        <w:pStyle w:val="ListParagraph"/>
        <w:numPr>
          <w:ilvl w:val="1"/>
          <w:numId w:val="1"/>
        </w:numPr>
      </w:pPr>
      <w:r>
        <w:t>Shapes</w:t>
      </w:r>
    </w:p>
    <w:p w:rsidR="00037742" w:rsidRPr="00067495" w:rsidRDefault="00067495" w:rsidP="00743335">
      <w:pPr>
        <w:pStyle w:val="ListParagraph"/>
        <w:numPr>
          <w:ilvl w:val="1"/>
          <w:numId w:val="1"/>
        </w:numPr>
      </w:pPr>
      <w:r>
        <w:rPr>
          <w:rFonts w:eastAsia="Times New Roman" w:cs="Arial"/>
          <w:color w:val="000000"/>
        </w:rPr>
        <w:t>Symbols</w:t>
      </w:r>
    </w:p>
    <w:p w:rsidR="00067495" w:rsidRPr="00881DA3" w:rsidRDefault="00067495" w:rsidP="00743335">
      <w:pPr>
        <w:pStyle w:val="ListParagraph"/>
        <w:numPr>
          <w:ilvl w:val="1"/>
          <w:numId w:val="1"/>
        </w:numPr>
      </w:pPr>
      <w:r>
        <w:rPr>
          <w:rFonts w:eastAsia="Times New Roman" w:cs="Arial"/>
          <w:color w:val="000000"/>
        </w:rPr>
        <w:t>Tables</w:t>
      </w:r>
    </w:p>
    <w:p w:rsidR="00881DA3" w:rsidRPr="00067495" w:rsidRDefault="00881DA3" w:rsidP="00743335">
      <w:pPr>
        <w:pStyle w:val="ListParagraph"/>
        <w:numPr>
          <w:ilvl w:val="1"/>
          <w:numId w:val="1"/>
        </w:numPr>
      </w:pPr>
      <w:r>
        <w:rPr>
          <w:rFonts w:eastAsia="Times New Roman" w:cs="Arial"/>
          <w:color w:val="000000"/>
        </w:rPr>
        <w:t>Charts</w:t>
      </w:r>
    </w:p>
    <w:p w:rsidR="00067495" w:rsidRPr="00F24E4A" w:rsidRDefault="00067495" w:rsidP="00743335">
      <w:pPr>
        <w:pStyle w:val="ListParagraph"/>
        <w:numPr>
          <w:ilvl w:val="1"/>
          <w:numId w:val="1"/>
        </w:numPr>
      </w:pPr>
      <w:r>
        <w:rPr>
          <w:rFonts w:eastAsia="Times New Roman" w:cs="Arial"/>
          <w:color w:val="000000"/>
        </w:rPr>
        <w:t>Hyperlinks</w:t>
      </w:r>
    </w:p>
    <w:p w:rsidR="00F52B0E" w:rsidRPr="00067495" w:rsidRDefault="00F24E4A" w:rsidP="00037742">
      <w:pPr>
        <w:pStyle w:val="ListParagraph"/>
        <w:numPr>
          <w:ilvl w:val="0"/>
          <w:numId w:val="1"/>
        </w:numPr>
      </w:pPr>
      <w:r>
        <w:rPr>
          <w:rFonts w:eastAsia="Times New Roman" w:cs="Arial"/>
          <w:color w:val="000000"/>
        </w:rPr>
        <w:t>Copy, cut &amp; p</w:t>
      </w:r>
      <w:r w:rsidR="00F52B0E">
        <w:rPr>
          <w:rFonts w:eastAsia="Times New Roman" w:cs="Arial"/>
          <w:color w:val="000000"/>
        </w:rPr>
        <w:t>ast</w:t>
      </w:r>
      <w:r>
        <w:rPr>
          <w:rFonts w:eastAsia="Times New Roman" w:cs="Arial"/>
          <w:color w:val="000000"/>
        </w:rPr>
        <w:t>e</w:t>
      </w:r>
      <w:r w:rsidR="00067495">
        <w:rPr>
          <w:rFonts w:eastAsia="Times New Roman" w:cs="Arial"/>
          <w:color w:val="000000"/>
        </w:rPr>
        <w:t xml:space="preserve"> text</w:t>
      </w:r>
    </w:p>
    <w:p w:rsidR="00067495" w:rsidRPr="00F52B0E" w:rsidRDefault="00881DA3" w:rsidP="00037742">
      <w:pPr>
        <w:pStyle w:val="ListParagraph"/>
        <w:numPr>
          <w:ilvl w:val="0"/>
          <w:numId w:val="1"/>
        </w:numPr>
      </w:pPr>
      <w:r>
        <w:rPr>
          <w:rFonts w:eastAsia="Times New Roman" w:cs="Arial"/>
          <w:color w:val="000000"/>
        </w:rPr>
        <w:t>Using s</w:t>
      </w:r>
      <w:r w:rsidR="00067495">
        <w:rPr>
          <w:rFonts w:eastAsia="Times New Roman" w:cs="Arial"/>
          <w:color w:val="000000"/>
        </w:rPr>
        <w:t>pellcheck</w:t>
      </w:r>
    </w:p>
    <w:p w:rsidR="00C17DA7" w:rsidRPr="00D80E21" w:rsidRDefault="00C17DA7" w:rsidP="00C17DA7">
      <w:pPr>
        <w:pStyle w:val="NormalWeb"/>
        <w:numPr>
          <w:ilvl w:val="0"/>
          <w:numId w:val="1"/>
        </w:numPr>
        <w:spacing w:before="0" w:beforeAutospacing="0" w:after="0" w:afterAutospacing="0"/>
        <w:textAlignment w:val="baseline"/>
        <w:rPr>
          <w:color w:val="000000"/>
          <w:sz w:val="20"/>
          <w:szCs w:val="20"/>
        </w:rPr>
      </w:pPr>
      <w:r w:rsidRPr="00D80E21">
        <w:rPr>
          <w:color w:val="000000"/>
          <w:sz w:val="20"/>
          <w:szCs w:val="20"/>
          <w:bdr w:val="none" w:sz="0" w:space="0" w:color="auto" w:frame="1"/>
        </w:rPr>
        <w:lastRenderedPageBreak/>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17DA7" w:rsidRPr="00D80E21" w:rsidRDefault="00C17DA7" w:rsidP="00C17DA7">
      <w:pPr>
        <w:pStyle w:val="NormalWeb"/>
        <w:numPr>
          <w:ilvl w:val="0"/>
          <w:numId w:val="1"/>
        </w:numPr>
        <w:spacing w:before="0" w:beforeAutospacing="0" w:after="240" w:afterAutospacing="0"/>
        <w:textAlignment w:val="baseline"/>
        <w:rPr>
          <w:color w:val="000000"/>
          <w:sz w:val="20"/>
          <w:szCs w:val="20"/>
        </w:rPr>
      </w:pPr>
    </w:p>
    <w:p w:rsidR="00C17DA7" w:rsidRPr="00D80E21" w:rsidRDefault="00C17DA7" w:rsidP="00C17DA7">
      <w:pPr>
        <w:pStyle w:val="NormalWeb"/>
        <w:numPr>
          <w:ilvl w:val="0"/>
          <w:numId w:val="1"/>
        </w:numPr>
        <w:spacing w:before="0" w:beforeAutospacing="0" w:after="0" w:afterAutospacing="0"/>
        <w:textAlignment w:val="baseline"/>
        <w:rPr>
          <w:color w:val="000000"/>
          <w:sz w:val="20"/>
          <w:szCs w:val="20"/>
        </w:rPr>
      </w:pPr>
      <w:r w:rsidRPr="00D80E21">
        <w:rPr>
          <w:color w:val="000000"/>
          <w:sz w:val="20"/>
          <w:szCs w:val="20"/>
          <w:bdr w:val="none" w:sz="0" w:space="0" w:color="auto" w:frame="1"/>
        </w:rPr>
        <w:t>This work is licensed under a Creative Commons Attribution 3.0</w:t>
      </w:r>
      <w:r w:rsidRPr="00D80E21">
        <w:rPr>
          <w:rStyle w:val="apple-converted-space"/>
          <w:rFonts w:eastAsiaTheme="majorEastAsia"/>
          <w:color w:val="000000"/>
          <w:sz w:val="20"/>
          <w:szCs w:val="20"/>
          <w:bdr w:val="none" w:sz="0" w:space="0" w:color="auto" w:frame="1"/>
        </w:rPr>
        <w:t> </w:t>
      </w:r>
      <w:proofErr w:type="spellStart"/>
      <w:r w:rsidRPr="00D80E21">
        <w:rPr>
          <w:color w:val="000000"/>
          <w:sz w:val="20"/>
          <w:szCs w:val="20"/>
          <w:bdr w:val="none" w:sz="0" w:space="0" w:color="auto" w:frame="1"/>
        </w:rPr>
        <w:t>Unported</w:t>
      </w:r>
      <w:proofErr w:type="spellEnd"/>
      <w:r w:rsidRPr="00D80E21">
        <w:rPr>
          <w:rStyle w:val="apple-converted-space"/>
          <w:rFonts w:eastAsiaTheme="majorEastAsia"/>
          <w:color w:val="000000"/>
          <w:sz w:val="20"/>
          <w:szCs w:val="20"/>
          <w:bdr w:val="none" w:sz="0" w:space="0" w:color="auto" w:frame="1"/>
        </w:rPr>
        <w:t> </w:t>
      </w:r>
      <w:r w:rsidRPr="00D80E21">
        <w:rPr>
          <w:color w:val="000000"/>
          <w:sz w:val="20"/>
          <w:szCs w:val="20"/>
          <w:bdr w:val="none" w:sz="0" w:space="0" w:color="auto" w:frame="1"/>
        </w:rPr>
        <w:t>License [</w:t>
      </w:r>
      <w:hyperlink r:id="rId6" w:history="1">
        <w:r w:rsidRPr="00D80E21">
          <w:rPr>
            <w:rStyle w:val="Hyperlink"/>
            <w:color w:val="128FA8"/>
            <w:sz w:val="20"/>
            <w:szCs w:val="20"/>
            <w:bdr w:val="none" w:sz="0" w:space="0" w:color="auto" w:frame="1"/>
          </w:rPr>
          <w:t>http://creativecommons.org/licenses/by/3.0</w:t>
        </w:r>
      </w:hyperlink>
      <w:r w:rsidRPr="00D80E21">
        <w:rPr>
          <w:color w:val="000000"/>
          <w:sz w:val="20"/>
          <w:szCs w:val="20"/>
          <w:bdr w:val="none" w:sz="0" w:space="0" w:color="auto" w:frame="1"/>
        </w:rPr>
        <w:t>]</w:t>
      </w:r>
    </w:p>
    <w:p w:rsidR="00037742" w:rsidRDefault="00037742" w:rsidP="00881DA3">
      <w:bookmarkStart w:id="0" w:name="_GoBack"/>
      <w:bookmarkEnd w:id="0"/>
    </w:p>
    <w:sectPr w:rsidR="00037742" w:rsidSect="0074333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145"/>
    <w:multiLevelType w:val="hybridMultilevel"/>
    <w:tmpl w:val="AF7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5BD3"/>
    <w:multiLevelType w:val="hybridMultilevel"/>
    <w:tmpl w:val="DF0C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41A0D"/>
    <w:multiLevelType w:val="hybridMultilevel"/>
    <w:tmpl w:val="51D8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A395B"/>
    <w:multiLevelType w:val="hybridMultilevel"/>
    <w:tmpl w:val="1A5E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4027E"/>
    <w:multiLevelType w:val="hybridMultilevel"/>
    <w:tmpl w:val="9112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56"/>
    <w:multiLevelType w:val="hybridMultilevel"/>
    <w:tmpl w:val="B39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E5637"/>
    <w:multiLevelType w:val="hybridMultilevel"/>
    <w:tmpl w:val="83F6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55C75"/>
    <w:multiLevelType w:val="hybridMultilevel"/>
    <w:tmpl w:val="EAB4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74A4B"/>
    <w:multiLevelType w:val="hybridMultilevel"/>
    <w:tmpl w:val="E0D4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41DAD"/>
    <w:multiLevelType w:val="hybridMultilevel"/>
    <w:tmpl w:val="54C4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F5130"/>
    <w:multiLevelType w:val="hybridMultilevel"/>
    <w:tmpl w:val="E7D2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10"/>
  </w:num>
  <w:num w:numId="7">
    <w:abstractNumId w:val="8"/>
  </w:num>
  <w:num w:numId="8">
    <w:abstractNumId w:val="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42"/>
    <w:rsid w:val="00037742"/>
    <w:rsid w:val="00067495"/>
    <w:rsid w:val="004107CB"/>
    <w:rsid w:val="005F4C6E"/>
    <w:rsid w:val="00743335"/>
    <w:rsid w:val="008361E4"/>
    <w:rsid w:val="00881DA3"/>
    <w:rsid w:val="00C17DA7"/>
    <w:rsid w:val="00F05EFD"/>
    <w:rsid w:val="00F24E4A"/>
    <w:rsid w:val="00F31597"/>
    <w:rsid w:val="00F52B0E"/>
    <w:rsid w:val="00FB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337A2-E5E9-461F-A8B9-92474373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742"/>
    <w:pPr>
      <w:spacing w:after="0" w:line="240" w:lineRule="auto"/>
    </w:pPr>
  </w:style>
  <w:style w:type="paragraph" w:styleId="ListParagraph">
    <w:name w:val="List Paragraph"/>
    <w:basedOn w:val="Normal"/>
    <w:uiPriority w:val="34"/>
    <w:qFormat/>
    <w:rsid w:val="00037742"/>
    <w:pPr>
      <w:ind w:left="720"/>
      <w:contextualSpacing/>
    </w:pPr>
  </w:style>
  <w:style w:type="character" w:customStyle="1" w:styleId="Heading1Char">
    <w:name w:val="Heading 1 Char"/>
    <w:basedOn w:val="DefaultParagraphFont"/>
    <w:link w:val="Heading1"/>
    <w:uiPriority w:val="9"/>
    <w:rsid w:val="0003774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17DA7"/>
    <w:rPr>
      <w:color w:val="0000FF"/>
      <w:u w:val="single"/>
    </w:rPr>
  </w:style>
  <w:style w:type="paragraph" w:styleId="NormalWeb">
    <w:name w:val="Normal (Web)"/>
    <w:basedOn w:val="Normal"/>
    <w:uiPriority w:val="99"/>
    <w:semiHidden/>
    <w:unhideWhenUsed/>
    <w:rsid w:val="00C1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mail.edc.org/owa/redir.aspx?C=PNCdeC3lN0qucRNHeDCTum6tb4ww79FIxtjv16wi1-AN_aP9kXsgDmrYs6eX5H4wQgRGEpNuzAk.&amp;URL=http%3a%2f%2fcreativecommons.org%2flicenses%2fby%2f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590A-01A9-4989-99B4-969D346A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Stephens</dc:creator>
  <cp:lastModifiedBy>RISD</cp:lastModifiedBy>
  <cp:revision>3</cp:revision>
  <dcterms:created xsi:type="dcterms:W3CDTF">2015-11-17T16:33:00Z</dcterms:created>
  <dcterms:modified xsi:type="dcterms:W3CDTF">2017-04-02T13:40:00Z</dcterms:modified>
</cp:coreProperties>
</file>