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E3" w:rsidRDefault="005120E3">
      <w:r>
        <w:t xml:space="preserve">Directions:  Answer the questions </w:t>
      </w:r>
      <w:r w:rsidR="00457C76">
        <w:t>as completely as possible</w:t>
      </w:r>
      <w:r>
        <w:t>.</w:t>
      </w:r>
      <w:r w:rsidR="00457C76">
        <w:t xml:space="preserve"> </w:t>
      </w:r>
    </w:p>
    <w:p w:rsidR="00457C76" w:rsidRDefault="00457C76">
      <w:r>
        <w:t>Answer the following 10 questions as you refer to the print shown for drawing 1.1</w:t>
      </w:r>
    </w:p>
    <w:p w:rsidR="00BE504A" w:rsidRDefault="00457C76" w:rsidP="00BE504A">
      <w:pPr>
        <w:pStyle w:val="ListParagraph"/>
        <w:numPr>
          <w:ilvl w:val="0"/>
          <w:numId w:val="2"/>
        </w:numPr>
        <w:spacing w:line="480" w:lineRule="auto"/>
      </w:pPr>
      <w:r w:rsidRPr="00457C76">
        <w:t xml:space="preserve">What does the symbol </w:t>
      </w:r>
      <w:r w:rsidRPr="00BE504A">
        <w:rPr>
          <w:sz w:val="32"/>
        </w:rPr>
        <w:t>□</w:t>
      </w:r>
      <w:r w:rsidR="00BE504A" w:rsidRPr="00BE504A">
        <w:rPr>
          <w:sz w:val="32"/>
        </w:rPr>
        <w:t xml:space="preserve"> </w:t>
      </w:r>
      <w:r w:rsidR="00BE504A">
        <w:t>mean? ______________________________________________</w:t>
      </w:r>
    </w:p>
    <w:p w:rsidR="00BE504A" w:rsidRDefault="00BE504A" w:rsidP="00BE504A">
      <w:pPr>
        <w:pStyle w:val="ListParagraph"/>
        <w:numPr>
          <w:ilvl w:val="0"/>
          <w:numId w:val="2"/>
        </w:numPr>
        <w:spacing w:line="480" w:lineRule="auto"/>
      </w:pPr>
      <w:r>
        <w:t>What is the tolerance for the 6.35 dimension?  ___________________________________</w:t>
      </w:r>
    </w:p>
    <w:p w:rsidR="00BE504A" w:rsidRDefault="00BE504A" w:rsidP="00BE504A">
      <w:pPr>
        <w:pStyle w:val="ListParagraph"/>
        <w:numPr>
          <w:ilvl w:val="0"/>
          <w:numId w:val="2"/>
        </w:numPr>
        <w:spacing w:line="480" w:lineRule="auto"/>
      </w:pPr>
      <w:r>
        <w:t>Is this drawing in inches or millimeters and how can you tell?  ________________________________________________________________________</w:t>
      </w:r>
    </w:p>
    <w:p w:rsidR="00BE504A" w:rsidRDefault="00BE504A" w:rsidP="00BE504A">
      <w:pPr>
        <w:pStyle w:val="ListParagraph"/>
        <w:numPr>
          <w:ilvl w:val="0"/>
          <w:numId w:val="2"/>
        </w:numPr>
        <w:spacing w:line="480" w:lineRule="auto"/>
      </w:pPr>
      <w:r>
        <w:t>Give the location dimensions to the Ø2.50 feature:  _______________________________</w:t>
      </w:r>
    </w:p>
    <w:p w:rsidR="00BE504A" w:rsidRDefault="00BE504A" w:rsidP="00BE504A">
      <w:pPr>
        <w:pStyle w:val="ListParagraph"/>
        <w:numPr>
          <w:ilvl w:val="0"/>
          <w:numId w:val="2"/>
        </w:numPr>
        <w:spacing w:line="480" w:lineRule="auto"/>
      </w:pPr>
      <w:r>
        <w:t>Name the material used to make this part:  ______________________________________</w:t>
      </w:r>
    </w:p>
    <w:p w:rsidR="00BE504A" w:rsidRDefault="00BE504A" w:rsidP="00BE504A">
      <w:pPr>
        <w:pStyle w:val="ListParagraph"/>
        <w:numPr>
          <w:ilvl w:val="0"/>
          <w:numId w:val="2"/>
        </w:numPr>
        <w:spacing w:line="480" w:lineRule="auto"/>
      </w:pPr>
      <w:r>
        <w:t>What is the specified surface finish?  ___________________________________________</w:t>
      </w:r>
    </w:p>
    <w:p w:rsidR="00BE504A" w:rsidRDefault="00BE504A" w:rsidP="00BE504A">
      <w:pPr>
        <w:pStyle w:val="ListParagraph"/>
        <w:numPr>
          <w:ilvl w:val="0"/>
          <w:numId w:val="2"/>
        </w:numPr>
        <w:spacing w:line="480" w:lineRule="auto"/>
      </w:pPr>
      <w:r>
        <w:t>What are the overall dimensions of this part?  ____________________________________</w:t>
      </w:r>
    </w:p>
    <w:p w:rsidR="00BE504A" w:rsidRDefault="00BE504A" w:rsidP="00BE504A">
      <w:pPr>
        <w:pStyle w:val="ListParagraph"/>
        <w:numPr>
          <w:ilvl w:val="0"/>
          <w:numId w:val="2"/>
        </w:numPr>
        <w:spacing w:line="480" w:lineRule="auto"/>
      </w:pPr>
      <w:r>
        <w:t>What standard views are shown in this drawing?  _________________________________</w:t>
      </w:r>
    </w:p>
    <w:p w:rsidR="00BE504A" w:rsidRDefault="00BE504A" w:rsidP="00BE504A">
      <w:pPr>
        <w:pStyle w:val="ListParagraph"/>
        <w:numPr>
          <w:ilvl w:val="0"/>
          <w:numId w:val="2"/>
        </w:numPr>
        <w:spacing w:line="480" w:lineRule="auto"/>
      </w:pPr>
      <w:r>
        <w:t>At what revision level is this drawing?  _________________________________________</w:t>
      </w:r>
    </w:p>
    <w:p w:rsidR="00BE504A" w:rsidRDefault="00BE504A" w:rsidP="00BE504A">
      <w:pPr>
        <w:pStyle w:val="ListParagraph"/>
        <w:numPr>
          <w:ilvl w:val="0"/>
          <w:numId w:val="2"/>
        </w:numPr>
        <w:spacing w:line="480" w:lineRule="auto"/>
      </w:pPr>
      <w:r>
        <w:t>What size drawing is this when printed at full size?  _______________________________</w:t>
      </w:r>
    </w:p>
    <w:p w:rsidR="00BE504A" w:rsidRDefault="00457C76">
      <w:r w:rsidRPr="00457C76">
        <w:br w:type="page"/>
      </w:r>
      <w:r w:rsidR="00483106">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2590800</wp:posOffset>
                </wp:positionH>
                <wp:positionV relativeFrom="paragraph">
                  <wp:posOffset>7913370</wp:posOffset>
                </wp:positionV>
                <wp:extent cx="1285240" cy="250190"/>
                <wp:effectExtent l="9525" t="9525" r="10160" b="698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50190"/>
                        </a:xfrm>
                        <a:prstGeom prst="rect">
                          <a:avLst/>
                        </a:prstGeom>
                        <a:solidFill>
                          <a:srgbClr val="FFFFFF"/>
                        </a:solidFill>
                        <a:ln w="9525">
                          <a:solidFill>
                            <a:srgbClr val="000000"/>
                          </a:solidFill>
                          <a:miter lim="800000"/>
                          <a:headEnd/>
                          <a:tailEnd/>
                        </a:ln>
                      </wps:spPr>
                      <wps:txbx>
                        <w:txbxContent>
                          <w:p w:rsidR="00823CBC" w:rsidRDefault="00823CBC" w:rsidP="00907583">
                            <w:pPr>
                              <w:jc w:val="center"/>
                            </w:pPr>
                            <w:r>
                              <w:t>Drawing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04pt;margin-top:623.1pt;width:101.2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">
                <v:textbox>
                  <w:txbxContent>
                    <w:p w:rsidR="00823CBC" w:rsidRDefault="00823CBC" w:rsidP="00907583">
                      <w:pPr>
                        <w:jc w:val="center"/>
                      </w:pPr>
                      <w:r>
                        <w:t>Drawing 1.1</w:t>
                      </w:r>
                    </w:p>
                  </w:txbxContent>
                </v:textbox>
              </v:shape>
            </w:pict>
          </mc:Fallback>
        </mc:AlternateContent>
      </w:r>
      <w:r w:rsidR="00BE504A">
        <w:rPr>
          <w:noProof/>
        </w:rPr>
        <w:drawing>
          <wp:anchor distT="0" distB="0" distL="114300" distR="114300" simplePos="0" relativeHeight="251654656" behindDoc="0" locked="0" layoutInCell="1" allowOverlap="1">
            <wp:simplePos x="0" y="0"/>
            <wp:positionH relativeFrom="column">
              <wp:posOffset>-681038</wp:posOffset>
            </wp:positionH>
            <wp:positionV relativeFrom="paragraph">
              <wp:posOffset>1007745</wp:posOffset>
            </wp:positionV>
            <wp:extent cx="7858125" cy="5734050"/>
            <wp:effectExtent l="0" t="1066800" r="0" b="1047750"/>
            <wp:wrapNone/>
            <wp:docPr id="249" name="Picture 249" descr="08711-08-ep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08711-08-epr02"/>
                    <pic:cNvPicPr>
                      <a:picLocks noChangeAspect="1" noChangeArrowheads="1"/>
                    </pic:cNvPicPr>
                  </pic:nvPicPr>
                  <pic:blipFill>
                    <a:blip r:embed="rId7"/>
                    <a:srcRect/>
                    <a:stretch>
                      <a:fillRect/>
                    </a:stretch>
                  </pic:blipFill>
                  <pic:spPr bwMode="auto">
                    <a:xfrm rot="16200000">
                      <a:off x="0" y="0"/>
                      <a:ext cx="7858125" cy="5734050"/>
                    </a:xfrm>
                    <a:prstGeom prst="rect">
                      <a:avLst/>
                    </a:prstGeom>
                    <a:noFill/>
                    <a:ln w="9525">
                      <a:noFill/>
                      <a:miter lim="800000"/>
                      <a:headEnd/>
                      <a:tailEnd/>
                    </a:ln>
                  </pic:spPr>
                </pic:pic>
              </a:graphicData>
            </a:graphic>
          </wp:anchor>
        </w:drawing>
      </w:r>
      <w:r w:rsidR="00BE504A">
        <w:br w:type="page"/>
      </w:r>
    </w:p>
    <w:p w:rsidR="00907583" w:rsidRDefault="00907583" w:rsidP="00907583">
      <w:r>
        <w:lastRenderedPageBreak/>
        <w:t>Answer the following 10 questions as you refer to the print shown for drawing 1.2</w:t>
      </w:r>
    </w:p>
    <w:p w:rsidR="00907583" w:rsidRDefault="00907583" w:rsidP="00907583">
      <w:pPr>
        <w:pStyle w:val="ListParagraph"/>
        <w:numPr>
          <w:ilvl w:val="0"/>
          <w:numId w:val="3"/>
        </w:numPr>
        <w:spacing w:line="480" w:lineRule="auto"/>
      </w:pPr>
      <w:r>
        <w:t>Why is only one view needed for this drawing? ________________________________________________________________________</w:t>
      </w:r>
    </w:p>
    <w:p w:rsidR="00907583" w:rsidRDefault="00907583" w:rsidP="00907583">
      <w:pPr>
        <w:pStyle w:val="ListParagraph"/>
        <w:numPr>
          <w:ilvl w:val="0"/>
          <w:numId w:val="3"/>
        </w:numPr>
        <w:spacing w:line="480" w:lineRule="auto"/>
      </w:pPr>
      <w:r>
        <w:t>What is the overall length of the part?  _________________________________________</w:t>
      </w:r>
    </w:p>
    <w:p w:rsidR="00907583" w:rsidRDefault="00907583" w:rsidP="00907583">
      <w:pPr>
        <w:pStyle w:val="ListParagraph"/>
        <w:numPr>
          <w:ilvl w:val="0"/>
          <w:numId w:val="3"/>
        </w:numPr>
        <w:spacing w:line="480" w:lineRule="auto"/>
      </w:pPr>
      <w:r>
        <w:t>What is the diameter of the feature to the right of the tapered end?  __________________</w:t>
      </w:r>
    </w:p>
    <w:p w:rsidR="00907583" w:rsidRDefault="00907583" w:rsidP="00907583">
      <w:pPr>
        <w:pStyle w:val="ListParagraph"/>
        <w:numPr>
          <w:ilvl w:val="0"/>
          <w:numId w:val="3"/>
        </w:numPr>
        <w:spacing w:line="480" w:lineRule="auto"/>
      </w:pPr>
      <w:r>
        <w:t>Give the LIMITS of the dimension for the hole through the part:  ____________________</w:t>
      </w:r>
    </w:p>
    <w:p w:rsidR="00907583" w:rsidRDefault="00907583" w:rsidP="00907583">
      <w:pPr>
        <w:pStyle w:val="ListParagraph"/>
        <w:numPr>
          <w:ilvl w:val="0"/>
          <w:numId w:val="3"/>
        </w:numPr>
        <w:spacing w:line="480" w:lineRule="auto"/>
      </w:pPr>
      <w:r>
        <w:t>Give the tolerance of the Ø.187 hole:  __________________________________________</w:t>
      </w:r>
    </w:p>
    <w:p w:rsidR="00907583" w:rsidRDefault="00907583" w:rsidP="00907583">
      <w:pPr>
        <w:pStyle w:val="ListParagraph"/>
        <w:numPr>
          <w:ilvl w:val="0"/>
          <w:numId w:val="3"/>
        </w:numPr>
        <w:spacing w:line="480" w:lineRule="auto"/>
      </w:pPr>
      <w:r>
        <w:t>What is the tolerance of the 10º angle?  _________________________________________</w:t>
      </w:r>
    </w:p>
    <w:p w:rsidR="00907583" w:rsidRDefault="00907583" w:rsidP="00907583">
      <w:pPr>
        <w:pStyle w:val="ListParagraph"/>
        <w:numPr>
          <w:ilvl w:val="0"/>
          <w:numId w:val="3"/>
        </w:numPr>
        <w:spacing w:line="480" w:lineRule="auto"/>
      </w:pPr>
      <w:r>
        <w:t>What is the surface finish of this part?  _________________________________________</w:t>
      </w:r>
    </w:p>
    <w:p w:rsidR="00907583" w:rsidRDefault="00907583" w:rsidP="00907583">
      <w:pPr>
        <w:pStyle w:val="ListParagraph"/>
        <w:numPr>
          <w:ilvl w:val="0"/>
          <w:numId w:val="3"/>
        </w:numPr>
        <w:spacing w:line="480" w:lineRule="auto"/>
      </w:pPr>
      <w:r>
        <w:t>What is the chamfer specification?  ____________________________________________</w:t>
      </w:r>
    </w:p>
    <w:p w:rsidR="00907583" w:rsidRDefault="00907583" w:rsidP="00907583">
      <w:pPr>
        <w:pStyle w:val="ListParagraph"/>
        <w:numPr>
          <w:ilvl w:val="0"/>
          <w:numId w:val="3"/>
        </w:numPr>
        <w:spacing w:line="480" w:lineRule="auto"/>
      </w:pPr>
      <w:r>
        <w:t>What type of dimensioning is used to dimension the features along the length of this part?  _________________________________________________________________________</w:t>
      </w:r>
    </w:p>
    <w:p w:rsidR="00907583" w:rsidRDefault="00907583" w:rsidP="00907583">
      <w:pPr>
        <w:pStyle w:val="ListParagraph"/>
        <w:numPr>
          <w:ilvl w:val="0"/>
          <w:numId w:val="3"/>
        </w:numPr>
        <w:spacing w:line="480" w:lineRule="auto"/>
      </w:pPr>
      <w:r>
        <w:t>What is the specification for the threaded portion of the part?  _______________________</w:t>
      </w:r>
    </w:p>
    <w:p w:rsidR="009F0E31" w:rsidRDefault="009F0E31">
      <w:r>
        <w:br w:type="page"/>
      </w:r>
    </w:p>
    <w:p w:rsidR="009F0E31" w:rsidRDefault="00483106" w:rsidP="009F0E31">
      <w:pPr>
        <w:pStyle w:val="ListParagraph"/>
        <w:spacing w:line="480" w:lineRule="auto"/>
      </w:pPr>
      <w:r>
        <w:rPr>
          <w:rFonts w:ascii="Berkeley" w:hAnsi="Berkeley"/>
          <w:noProof/>
          <w:color w:val="000000"/>
        </w:rPr>
        <w:lastRenderedPageBreak/>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7815580</wp:posOffset>
                </wp:positionV>
                <wp:extent cx="1285240" cy="250190"/>
                <wp:effectExtent l="9525" t="6985" r="10160" b="952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50190"/>
                        </a:xfrm>
                        <a:prstGeom prst="rect">
                          <a:avLst/>
                        </a:prstGeom>
                        <a:solidFill>
                          <a:srgbClr val="FFFFFF"/>
                        </a:solidFill>
                        <a:ln w="9525">
                          <a:solidFill>
                            <a:srgbClr val="000000"/>
                          </a:solidFill>
                          <a:miter lim="800000"/>
                          <a:headEnd/>
                          <a:tailEnd/>
                        </a:ln>
                      </wps:spPr>
                      <wps:txbx>
                        <w:txbxContent>
                          <w:p w:rsidR="00823CBC" w:rsidRDefault="00823CBC" w:rsidP="009F0E31">
                            <w:pPr>
                              <w:jc w:val="center"/>
                            </w:pPr>
                            <w:r>
                              <w:t>Drawing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8pt;margin-top:615.4pt;width:101.2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">
                <v:textbox>
                  <w:txbxContent>
                    <w:p w:rsidR="00823CBC" w:rsidRDefault="00823CBC" w:rsidP="009F0E31">
                      <w:pPr>
                        <w:jc w:val="center"/>
                      </w:pPr>
                      <w:r>
                        <w:t>Drawing 1.2</w:t>
                      </w:r>
                    </w:p>
                  </w:txbxContent>
                </v:textbox>
              </v:shape>
            </w:pict>
          </mc:Fallback>
        </mc:AlternateContent>
      </w:r>
      <w:r w:rsidR="009F0E31">
        <w:rPr>
          <w:rFonts w:ascii="Berkeley" w:hAnsi="Berkeley"/>
          <w:noProof/>
          <w:color w:val="000000"/>
        </w:rPr>
        <w:drawing>
          <wp:inline distT="0" distB="0" distL="0" distR="0">
            <wp:extent cx="5407683" cy="7734300"/>
            <wp:effectExtent l="19050" t="0" r="2517" b="0"/>
            <wp:docPr id="39" name="Picture 39" descr="08711-08-ep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8711-08-epr03"/>
                    <pic:cNvPicPr>
                      <a:picLocks noChangeAspect="1" noChangeArrowheads="1"/>
                    </pic:cNvPicPr>
                  </pic:nvPicPr>
                  <pic:blipFill>
                    <a:blip r:embed="rId8"/>
                    <a:srcRect/>
                    <a:stretch>
                      <a:fillRect/>
                    </a:stretch>
                  </pic:blipFill>
                  <pic:spPr bwMode="auto">
                    <a:xfrm>
                      <a:off x="0" y="0"/>
                      <a:ext cx="5414055" cy="7743413"/>
                    </a:xfrm>
                    <a:prstGeom prst="rect">
                      <a:avLst/>
                    </a:prstGeom>
                    <a:noFill/>
                    <a:ln w="9525">
                      <a:noFill/>
                      <a:miter lim="800000"/>
                      <a:headEnd/>
                      <a:tailEnd/>
                    </a:ln>
                  </pic:spPr>
                </pic:pic>
              </a:graphicData>
            </a:graphic>
          </wp:inline>
        </w:drawing>
      </w:r>
    </w:p>
    <w:p w:rsidR="009F0E31" w:rsidRDefault="009F0E31" w:rsidP="009F0E31">
      <w:r>
        <w:lastRenderedPageBreak/>
        <w:t>Answer the following 10 questions as you refer to the print shown for drawing 1.3</w:t>
      </w:r>
    </w:p>
    <w:p w:rsidR="009F0E31" w:rsidRDefault="009F0E31" w:rsidP="009F0E31">
      <w:pPr>
        <w:pStyle w:val="ListParagraph"/>
        <w:numPr>
          <w:ilvl w:val="0"/>
          <w:numId w:val="4"/>
        </w:numPr>
        <w:spacing w:line="480" w:lineRule="auto"/>
      </w:pPr>
      <w:r>
        <w:t>Why is only one view needed for this drawing? ________________________________________________________________________</w:t>
      </w:r>
    </w:p>
    <w:p w:rsidR="009F0E31" w:rsidRDefault="009F0E31" w:rsidP="009F0E31">
      <w:pPr>
        <w:pStyle w:val="ListParagraph"/>
        <w:numPr>
          <w:ilvl w:val="0"/>
          <w:numId w:val="4"/>
        </w:numPr>
        <w:spacing w:line="480" w:lineRule="auto"/>
      </w:pPr>
      <w:r>
        <w:t>What are the overall dimensions for this part?  ___________________________________</w:t>
      </w:r>
    </w:p>
    <w:p w:rsidR="009F0E31" w:rsidRDefault="009F0E31" w:rsidP="009F0E31">
      <w:pPr>
        <w:pStyle w:val="ListParagraph"/>
        <w:numPr>
          <w:ilvl w:val="0"/>
          <w:numId w:val="4"/>
        </w:numPr>
        <w:spacing w:line="480" w:lineRule="auto"/>
      </w:pPr>
      <w:r>
        <w:t>How many holes are there in this part?  ________________________________________</w:t>
      </w:r>
    </w:p>
    <w:p w:rsidR="009F0E31" w:rsidRDefault="009F0E31" w:rsidP="009F0E31">
      <w:pPr>
        <w:pStyle w:val="ListParagraph"/>
        <w:numPr>
          <w:ilvl w:val="0"/>
          <w:numId w:val="4"/>
        </w:numPr>
        <w:spacing w:line="480" w:lineRule="auto"/>
      </w:pPr>
      <w:r>
        <w:t>How many chamfers are there on this part?  _____________________________________</w:t>
      </w:r>
    </w:p>
    <w:p w:rsidR="009F0E31" w:rsidRDefault="009F0E31" w:rsidP="009F0E31">
      <w:pPr>
        <w:pStyle w:val="ListParagraph"/>
        <w:numPr>
          <w:ilvl w:val="0"/>
          <w:numId w:val="4"/>
        </w:numPr>
        <w:spacing w:line="480" w:lineRule="auto"/>
      </w:pPr>
      <w:r>
        <w:t>What is the specification for the chamfer?  ______________________________________</w:t>
      </w:r>
    </w:p>
    <w:p w:rsidR="009F0E31" w:rsidRDefault="009F0E31" w:rsidP="009F0E31">
      <w:pPr>
        <w:pStyle w:val="ListParagraph"/>
        <w:numPr>
          <w:ilvl w:val="0"/>
          <w:numId w:val="4"/>
        </w:numPr>
        <w:spacing w:line="480" w:lineRule="auto"/>
      </w:pPr>
      <w:r>
        <w:t>Give the tolerance for the .375 dimension:  _____________________________________</w:t>
      </w:r>
    </w:p>
    <w:p w:rsidR="009F0E31" w:rsidRDefault="009F0E31" w:rsidP="009F0E31">
      <w:pPr>
        <w:pStyle w:val="ListParagraph"/>
        <w:numPr>
          <w:ilvl w:val="0"/>
          <w:numId w:val="4"/>
        </w:numPr>
        <w:spacing w:line="480" w:lineRule="auto"/>
      </w:pPr>
      <w:r>
        <w:t>What type of dimensioning is used to locate the holes in the X-axis?  _________________</w:t>
      </w:r>
    </w:p>
    <w:p w:rsidR="009F0E31" w:rsidRDefault="009F0E31" w:rsidP="009F0E31">
      <w:pPr>
        <w:pStyle w:val="ListParagraph"/>
        <w:numPr>
          <w:ilvl w:val="0"/>
          <w:numId w:val="4"/>
        </w:numPr>
        <w:spacing w:line="480" w:lineRule="auto"/>
      </w:pPr>
      <w:r>
        <w:t>What material is this part made out of?  _________________________________________</w:t>
      </w:r>
    </w:p>
    <w:p w:rsidR="009F0E31" w:rsidRDefault="009F0E31" w:rsidP="009F0E31">
      <w:pPr>
        <w:pStyle w:val="ListParagraph"/>
        <w:numPr>
          <w:ilvl w:val="0"/>
          <w:numId w:val="4"/>
        </w:numPr>
        <w:spacing w:line="480" w:lineRule="auto"/>
      </w:pPr>
      <w:r>
        <w:t>What is the finish specification for this part and where does it apply?  _________________________________________________________________________</w:t>
      </w:r>
    </w:p>
    <w:p w:rsidR="009F0E31" w:rsidRDefault="009F0E31" w:rsidP="009F0E31">
      <w:pPr>
        <w:pStyle w:val="ListParagraph"/>
        <w:numPr>
          <w:ilvl w:val="0"/>
          <w:numId w:val="4"/>
        </w:numPr>
        <w:spacing w:line="480" w:lineRule="auto"/>
      </w:pPr>
      <w:r>
        <w:t>Are these dimensions in inches or millimeters?  How do you know?  _________________________________________________________________________</w:t>
      </w:r>
    </w:p>
    <w:p w:rsidR="009F0E31" w:rsidRDefault="009F0E31">
      <w:r>
        <w:br w:type="page"/>
      </w:r>
    </w:p>
    <w:p w:rsidR="009F0E31" w:rsidRDefault="009F0E31" w:rsidP="009F0E31">
      <w:pPr>
        <w:pStyle w:val="ListParagraph"/>
        <w:spacing w:line="480" w:lineRule="auto"/>
      </w:pPr>
    </w:p>
    <w:p w:rsidR="00823CBC" w:rsidRDefault="00483106">
      <w:r>
        <w:rPr>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7321550</wp:posOffset>
                </wp:positionV>
                <wp:extent cx="1285240" cy="250190"/>
                <wp:effectExtent l="9525" t="9525" r="10160" b="698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50190"/>
                        </a:xfrm>
                        <a:prstGeom prst="rect">
                          <a:avLst/>
                        </a:prstGeom>
                        <a:solidFill>
                          <a:srgbClr val="FFFFFF"/>
                        </a:solidFill>
                        <a:ln w="9525">
                          <a:solidFill>
                            <a:srgbClr val="000000"/>
                          </a:solidFill>
                          <a:miter lim="800000"/>
                          <a:headEnd/>
                          <a:tailEnd/>
                        </a:ln>
                      </wps:spPr>
                      <wps:txbx>
                        <w:txbxContent>
                          <w:p w:rsidR="00823CBC" w:rsidRDefault="00823CBC" w:rsidP="00823CBC">
                            <w:pPr>
                              <w:jc w:val="center"/>
                            </w:pPr>
                            <w:r>
                              <w:t>Drawing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8" type="#_x0000_t202" style="position:absolute;margin-left:198pt;margin-top:576.5pt;width:101.2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">
                <v:textbox>
                  <w:txbxContent>
                    <w:p w:rsidR="00823CBC" w:rsidRDefault="00823CBC" w:rsidP="00823CBC">
                      <w:pPr>
                        <w:jc w:val="center"/>
                      </w:pPr>
                      <w:r>
                        <w:t>Drawing 1.3</w:t>
                      </w:r>
                    </w:p>
                  </w:txbxContent>
                </v:textbox>
              </v:shape>
            </w:pict>
          </mc:Fallback>
        </mc:AlternateContent>
      </w:r>
      <w:r w:rsidR="00823CBC">
        <w:rPr>
          <w:noProof/>
        </w:rPr>
        <w:drawing>
          <wp:anchor distT="0" distB="0" distL="114300" distR="114300" simplePos="0" relativeHeight="251655680" behindDoc="0" locked="0" layoutInCell="1" allowOverlap="1">
            <wp:simplePos x="0" y="0"/>
            <wp:positionH relativeFrom="column">
              <wp:posOffset>-690245</wp:posOffset>
            </wp:positionH>
            <wp:positionV relativeFrom="paragraph">
              <wp:posOffset>534670</wp:posOffset>
            </wp:positionV>
            <wp:extent cx="7705725" cy="5562600"/>
            <wp:effectExtent l="0" t="1066800" r="0" b="1047750"/>
            <wp:wrapNone/>
            <wp:docPr id="253" name="Picture 253" descr="08711-08-ep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08711-08-epr04"/>
                    <pic:cNvPicPr>
                      <a:picLocks noChangeAspect="1" noChangeArrowheads="1"/>
                    </pic:cNvPicPr>
                  </pic:nvPicPr>
                  <pic:blipFill>
                    <a:blip r:embed="rId9"/>
                    <a:srcRect/>
                    <a:stretch>
                      <a:fillRect/>
                    </a:stretch>
                  </pic:blipFill>
                  <pic:spPr bwMode="auto">
                    <a:xfrm rot="16200000">
                      <a:off x="0" y="0"/>
                      <a:ext cx="7705725" cy="5562600"/>
                    </a:xfrm>
                    <a:prstGeom prst="rect">
                      <a:avLst/>
                    </a:prstGeom>
                    <a:noFill/>
                    <a:ln w="9525">
                      <a:noFill/>
                      <a:miter lim="800000"/>
                      <a:headEnd/>
                      <a:tailEnd/>
                    </a:ln>
                  </pic:spPr>
                </pic:pic>
              </a:graphicData>
            </a:graphic>
          </wp:anchor>
        </w:drawing>
      </w:r>
      <w:r w:rsidR="00823CBC">
        <w:br w:type="page"/>
      </w:r>
    </w:p>
    <w:p w:rsidR="00823CBC" w:rsidRDefault="00823CBC" w:rsidP="00823CBC">
      <w:r>
        <w:lastRenderedPageBreak/>
        <w:t>Answer the following 10 questions as you refer to the print shown for drawing 1.4</w:t>
      </w:r>
    </w:p>
    <w:p w:rsidR="00823CBC" w:rsidRDefault="00823CBC" w:rsidP="00823CBC">
      <w:pPr>
        <w:pStyle w:val="ListParagraph"/>
        <w:numPr>
          <w:ilvl w:val="0"/>
          <w:numId w:val="5"/>
        </w:numPr>
        <w:spacing w:line="480" w:lineRule="auto"/>
      </w:pPr>
      <w:r>
        <w:t>Which standard views are shown for this part?  __________________________________</w:t>
      </w:r>
    </w:p>
    <w:p w:rsidR="00823CBC" w:rsidRDefault="00823CBC" w:rsidP="00823CBC">
      <w:pPr>
        <w:pStyle w:val="ListParagraph"/>
        <w:numPr>
          <w:ilvl w:val="0"/>
          <w:numId w:val="5"/>
        </w:numPr>
        <w:spacing w:line="480" w:lineRule="auto"/>
      </w:pPr>
      <w:r>
        <w:t>What are the overall dimensions of this part?  ___________________________________</w:t>
      </w:r>
    </w:p>
    <w:p w:rsidR="00823CBC" w:rsidRDefault="00823CBC" w:rsidP="00823CBC">
      <w:pPr>
        <w:pStyle w:val="ListParagraph"/>
        <w:numPr>
          <w:ilvl w:val="0"/>
          <w:numId w:val="5"/>
        </w:numPr>
        <w:spacing w:line="480" w:lineRule="auto"/>
      </w:pPr>
      <w:r>
        <w:t>What are the hole specifications?  _____________________________________________</w:t>
      </w:r>
    </w:p>
    <w:p w:rsidR="00823CBC" w:rsidRDefault="00823CBC" w:rsidP="00823CBC">
      <w:pPr>
        <w:pStyle w:val="ListParagraph"/>
        <w:numPr>
          <w:ilvl w:val="0"/>
          <w:numId w:val="5"/>
        </w:numPr>
        <w:spacing w:line="480" w:lineRule="auto"/>
      </w:pPr>
      <w:r>
        <w:t>What does the SR.375 dimension mean?  _______________________________________</w:t>
      </w:r>
    </w:p>
    <w:p w:rsidR="00823CBC" w:rsidRDefault="00823CBC" w:rsidP="00823CBC">
      <w:pPr>
        <w:pStyle w:val="ListParagraph"/>
        <w:numPr>
          <w:ilvl w:val="0"/>
          <w:numId w:val="5"/>
        </w:numPr>
        <w:spacing w:line="480" w:lineRule="auto"/>
      </w:pPr>
      <w:r>
        <w:t>What is the tolerance for the .328 dimension?  ___________________________________</w:t>
      </w:r>
    </w:p>
    <w:p w:rsidR="00823CBC" w:rsidRDefault="00823CBC" w:rsidP="00823CBC">
      <w:pPr>
        <w:pStyle w:val="ListParagraph"/>
        <w:numPr>
          <w:ilvl w:val="0"/>
          <w:numId w:val="5"/>
        </w:numPr>
        <w:spacing w:line="480" w:lineRule="auto"/>
      </w:pPr>
      <w:r>
        <w:t>What are the LIMITS for the .328 dimension?  ___________________________________</w:t>
      </w:r>
    </w:p>
    <w:p w:rsidR="00823CBC" w:rsidRDefault="00823CBC" w:rsidP="00823CBC">
      <w:pPr>
        <w:pStyle w:val="ListParagraph"/>
        <w:numPr>
          <w:ilvl w:val="0"/>
          <w:numId w:val="5"/>
        </w:numPr>
        <w:spacing w:line="480" w:lineRule="auto"/>
      </w:pPr>
      <w:r>
        <w:t>What is the chamfer specification?  ____________________________________________</w:t>
      </w:r>
    </w:p>
    <w:p w:rsidR="00823CBC" w:rsidRDefault="00823CBC" w:rsidP="00823CBC">
      <w:pPr>
        <w:pStyle w:val="ListParagraph"/>
        <w:numPr>
          <w:ilvl w:val="0"/>
          <w:numId w:val="5"/>
        </w:numPr>
        <w:spacing w:line="480" w:lineRule="auto"/>
      </w:pPr>
      <w:r>
        <w:t>What is the part number for this drawing?  ______________________________________</w:t>
      </w:r>
    </w:p>
    <w:p w:rsidR="00823CBC" w:rsidRDefault="00823CBC" w:rsidP="00823CBC">
      <w:pPr>
        <w:pStyle w:val="ListParagraph"/>
        <w:numPr>
          <w:ilvl w:val="0"/>
          <w:numId w:val="5"/>
        </w:numPr>
        <w:spacing w:line="480" w:lineRule="auto"/>
      </w:pPr>
      <w:r>
        <w:t>What is the specified finish for this part?  _______________________________________</w:t>
      </w:r>
    </w:p>
    <w:p w:rsidR="00823CBC" w:rsidRDefault="00823CBC" w:rsidP="00823CBC">
      <w:pPr>
        <w:pStyle w:val="ListParagraph"/>
        <w:numPr>
          <w:ilvl w:val="0"/>
          <w:numId w:val="5"/>
        </w:numPr>
        <w:spacing w:line="480" w:lineRule="auto"/>
      </w:pPr>
      <w:r>
        <w:t>What is the length of the knurled feature?  _______________________________________</w:t>
      </w:r>
    </w:p>
    <w:p w:rsidR="00823CBC" w:rsidRDefault="00823CBC">
      <w:r>
        <w:br w:type="page"/>
      </w:r>
    </w:p>
    <w:p w:rsidR="00823CBC" w:rsidRDefault="00483106" w:rsidP="00823CBC">
      <w:pPr>
        <w:pStyle w:val="ListParagraph"/>
        <w:spacing w:line="480" w:lineRule="auto"/>
      </w:pPr>
      <w:r>
        <w:rPr>
          <w:b/>
          <w:noProof/>
          <w:color w:val="000000"/>
          <w:sz w:val="28"/>
        </w:rPr>
        <w:lastRenderedPageBreak/>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7799070</wp:posOffset>
                </wp:positionV>
                <wp:extent cx="1285240" cy="250190"/>
                <wp:effectExtent l="9525" t="9525" r="10160" b="698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50190"/>
                        </a:xfrm>
                        <a:prstGeom prst="rect">
                          <a:avLst/>
                        </a:prstGeom>
                        <a:solidFill>
                          <a:srgbClr val="FFFFFF"/>
                        </a:solidFill>
                        <a:ln w="9525">
                          <a:solidFill>
                            <a:srgbClr val="000000"/>
                          </a:solidFill>
                          <a:miter lim="800000"/>
                          <a:headEnd/>
                          <a:tailEnd/>
                        </a:ln>
                      </wps:spPr>
                      <wps:txbx>
                        <w:txbxContent>
                          <w:p w:rsidR="00823CBC" w:rsidRDefault="00823CBC" w:rsidP="00823CBC">
                            <w:pPr>
                              <w:jc w:val="center"/>
                            </w:pPr>
                            <w:r>
                              <w:t>Drawing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left:0;text-align:left;margin-left:198pt;margin-top:614.1pt;width:101.2pt;height: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">
                <v:textbox>
                  <w:txbxContent>
                    <w:p w:rsidR="00823CBC" w:rsidRDefault="00823CBC" w:rsidP="00823CBC">
                      <w:pPr>
                        <w:jc w:val="center"/>
                      </w:pPr>
                      <w:r>
                        <w:t>Drawing 1.4</w:t>
                      </w:r>
                    </w:p>
                  </w:txbxContent>
                </v:textbox>
              </v:shape>
            </w:pict>
          </mc:Fallback>
        </mc:AlternateContent>
      </w:r>
      <w:r w:rsidR="00823CBC">
        <w:rPr>
          <w:b/>
          <w:noProof/>
          <w:color w:val="000000"/>
          <w:sz w:val="28"/>
        </w:rPr>
        <w:drawing>
          <wp:inline distT="0" distB="0" distL="0" distR="0">
            <wp:extent cx="5162550" cy="7697936"/>
            <wp:effectExtent l="19050" t="0" r="0" b="0"/>
            <wp:docPr id="42" name="Picture 42" descr="08711-08-ep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8711-08-epr06"/>
                    <pic:cNvPicPr>
                      <a:picLocks noChangeAspect="1" noChangeArrowheads="1"/>
                    </pic:cNvPicPr>
                  </pic:nvPicPr>
                  <pic:blipFill>
                    <a:blip r:embed="rId10"/>
                    <a:srcRect/>
                    <a:stretch>
                      <a:fillRect/>
                    </a:stretch>
                  </pic:blipFill>
                  <pic:spPr bwMode="auto">
                    <a:xfrm>
                      <a:off x="0" y="0"/>
                      <a:ext cx="5165720" cy="7702663"/>
                    </a:xfrm>
                    <a:prstGeom prst="rect">
                      <a:avLst/>
                    </a:prstGeom>
                    <a:noFill/>
                    <a:ln w="9525">
                      <a:noFill/>
                      <a:miter lim="800000"/>
                      <a:headEnd/>
                      <a:tailEnd/>
                    </a:ln>
                  </pic:spPr>
                </pic:pic>
              </a:graphicData>
            </a:graphic>
          </wp:inline>
        </w:drawing>
      </w:r>
      <w:r w:rsidR="00823CBC">
        <w:t xml:space="preserve"> </w:t>
      </w:r>
    </w:p>
    <w:p w:rsidR="00823CBC" w:rsidRDefault="00823CBC" w:rsidP="00823CBC">
      <w:r>
        <w:lastRenderedPageBreak/>
        <w:t>Answer the following 10 questions as you refer to the print shown for drawing 1.</w:t>
      </w:r>
      <w:r w:rsidR="006A15EE">
        <w:t>5</w:t>
      </w:r>
    </w:p>
    <w:p w:rsidR="00823CBC" w:rsidRDefault="006A15EE" w:rsidP="00823CBC">
      <w:pPr>
        <w:pStyle w:val="ListParagraph"/>
        <w:numPr>
          <w:ilvl w:val="0"/>
          <w:numId w:val="6"/>
        </w:numPr>
        <w:spacing w:line="480" w:lineRule="auto"/>
      </w:pPr>
      <w:r>
        <w:t>How many total sheets are in this set of working drawings</w:t>
      </w:r>
      <w:r w:rsidR="00823CBC">
        <w:t>?  _________________________</w:t>
      </w:r>
    </w:p>
    <w:p w:rsidR="006A15EE" w:rsidRDefault="006A15EE" w:rsidP="00823CBC">
      <w:pPr>
        <w:pStyle w:val="ListParagraph"/>
        <w:numPr>
          <w:ilvl w:val="0"/>
          <w:numId w:val="6"/>
        </w:numPr>
        <w:spacing w:line="480" w:lineRule="auto"/>
      </w:pPr>
      <w:r>
        <w:t>Give the dimension across the flats of the hexagon:  ________________________________</w:t>
      </w:r>
    </w:p>
    <w:p w:rsidR="006A15EE" w:rsidRDefault="006A15EE" w:rsidP="00823CBC">
      <w:pPr>
        <w:pStyle w:val="ListParagraph"/>
        <w:numPr>
          <w:ilvl w:val="0"/>
          <w:numId w:val="6"/>
        </w:numPr>
        <w:spacing w:line="480" w:lineRule="auto"/>
      </w:pPr>
      <w:r>
        <w:t>On sheet 4, what is the dimensional width for the neck feature?  ______________________</w:t>
      </w:r>
    </w:p>
    <w:p w:rsidR="006A15EE" w:rsidRDefault="006A15EE" w:rsidP="00823CBC">
      <w:pPr>
        <w:pStyle w:val="ListParagraph"/>
        <w:numPr>
          <w:ilvl w:val="0"/>
          <w:numId w:val="6"/>
        </w:numPr>
        <w:spacing w:line="480" w:lineRule="auto"/>
      </w:pPr>
      <w:r>
        <w:t>One of the parts has a rounded end.  What is the dimension for the radius?  _____________</w:t>
      </w:r>
    </w:p>
    <w:p w:rsidR="006A15EE" w:rsidRDefault="006A15EE" w:rsidP="00823CBC">
      <w:pPr>
        <w:pStyle w:val="ListParagraph"/>
        <w:numPr>
          <w:ilvl w:val="0"/>
          <w:numId w:val="6"/>
        </w:numPr>
        <w:spacing w:line="480" w:lineRule="auto"/>
      </w:pPr>
      <w:r>
        <w:t>What is the height of the stamped letter?  ________________________________________</w:t>
      </w:r>
    </w:p>
    <w:p w:rsidR="006A15EE" w:rsidRDefault="006A15EE" w:rsidP="00823CBC">
      <w:pPr>
        <w:pStyle w:val="ListParagraph"/>
        <w:numPr>
          <w:ilvl w:val="0"/>
          <w:numId w:val="6"/>
        </w:numPr>
        <w:spacing w:line="480" w:lineRule="auto"/>
      </w:pPr>
      <w:r>
        <w:t>What is the overall length of the part on sheet 1?  __________________________________</w:t>
      </w:r>
    </w:p>
    <w:p w:rsidR="006A15EE" w:rsidRDefault="006A15EE" w:rsidP="00823CBC">
      <w:pPr>
        <w:pStyle w:val="ListParagraph"/>
        <w:numPr>
          <w:ilvl w:val="0"/>
          <w:numId w:val="6"/>
        </w:numPr>
        <w:spacing w:line="480" w:lineRule="auto"/>
      </w:pPr>
      <w:r>
        <w:t>What is the depth of the stamped letter?  _________________________________________</w:t>
      </w:r>
    </w:p>
    <w:p w:rsidR="006A15EE" w:rsidRDefault="006A15EE" w:rsidP="00823CBC">
      <w:pPr>
        <w:pStyle w:val="ListParagraph"/>
        <w:numPr>
          <w:ilvl w:val="0"/>
          <w:numId w:val="6"/>
        </w:numPr>
        <w:spacing w:line="480" w:lineRule="auto"/>
      </w:pPr>
      <w:r>
        <w:t>One of the optional parts has an angled recessed feature.  What is the angle?  ____________</w:t>
      </w:r>
    </w:p>
    <w:p w:rsidR="006A15EE" w:rsidRDefault="006A15EE" w:rsidP="00823CBC">
      <w:pPr>
        <w:pStyle w:val="ListParagraph"/>
        <w:numPr>
          <w:ilvl w:val="0"/>
          <w:numId w:val="6"/>
        </w:numPr>
        <w:spacing w:line="480" w:lineRule="auto"/>
      </w:pPr>
      <w:r>
        <w:t>What is the surface finish specified for the feature in question 8?  _____________________</w:t>
      </w:r>
    </w:p>
    <w:p w:rsidR="006A15EE" w:rsidRDefault="006A15EE" w:rsidP="00823CBC">
      <w:pPr>
        <w:pStyle w:val="ListParagraph"/>
        <w:numPr>
          <w:ilvl w:val="0"/>
          <w:numId w:val="6"/>
        </w:numPr>
        <w:spacing w:line="480" w:lineRule="auto"/>
      </w:pPr>
      <w:r>
        <w:t>What type of dimensioning system is used to dimension the features along the length of the part?  __________________________________________________________________________</w:t>
      </w:r>
    </w:p>
    <w:p w:rsidR="00BF0EEC" w:rsidRDefault="006A15EE" w:rsidP="006A15EE">
      <w:pPr>
        <w:spacing w:line="480" w:lineRule="auto"/>
      </w:pPr>
      <w:r>
        <w:t xml:space="preserve">Bonus:  </w:t>
      </w:r>
      <w:r w:rsidR="00BF0EEC">
        <w:t>Why isn’t there a general note or title block note that specifies tolerances on this drawing?  ________________________________________________________________________________</w:t>
      </w:r>
    </w:p>
    <w:p w:rsidR="00BF0EEC" w:rsidRDefault="00BF0EEC">
      <w:r>
        <w:br w:type="page"/>
      </w:r>
    </w:p>
    <w:p w:rsidR="00834837" w:rsidRDefault="00834837" w:rsidP="00834837">
      <w:pPr>
        <w:ind w:left="467"/>
      </w:pPr>
      <w:r>
        <w:rPr>
          <w:b/>
          <w:noProof/>
          <w:sz w:val="28"/>
          <w:szCs w:val="28"/>
        </w:rPr>
        <w:lastRenderedPageBreak/>
        <w:drawing>
          <wp:anchor distT="0" distB="0" distL="114300" distR="114300" simplePos="0" relativeHeight="251653632" behindDoc="0" locked="0" layoutInCell="1" allowOverlap="1" wp14:anchorId="2D207F95" wp14:editId="52CB52B1">
            <wp:simplePos x="0" y="0"/>
            <wp:positionH relativeFrom="column">
              <wp:posOffset>739775</wp:posOffset>
            </wp:positionH>
            <wp:positionV relativeFrom="paragraph">
              <wp:posOffset>221368</wp:posOffset>
            </wp:positionV>
            <wp:extent cx="4924425" cy="3857625"/>
            <wp:effectExtent l="0" t="0" r="0" b="0"/>
            <wp:wrapThrough wrapText="bothSides">
              <wp:wrapPolygon edited="0">
                <wp:start x="0" y="0"/>
                <wp:lineTo x="0" y="21547"/>
                <wp:lineTo x="21558" y="21547"/>
                <wp:lineTo x="21558" y="0"/>
                <wp:lineTo x="0" y="0"/>
              </wp:wrapPolygon>
            </wp:wrapThrough>
            <wp:docPr id="258" name="Picture 258" descr="08711-08-epr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08711-08-epr09a"/>
                    <pic:cNvPicPr>
                      <a:picLocks noChangeAspect="1" noChangeArrowheads="1"/>
                    </pic:cNvPicPr>
                  </pic:nvPicPr>
                  <pic:blipFill>
                    <a:blip r:embed="rId11"/>
                    <a:srcRect/>
                    <a:stretch>
                      <a:fillRect/>
                    </a:stretch>
                  </pic:blipFill>
                  <pic:spPr bwMode="auto">
                    <a:xfrm>
                      <a:off x="0" y="0"/>
                      <a:ext cx="4924425" cy="3857625"/>
                    </a:xfrm>
                    <a:prstGeom prst="rect">
                      <a:avLst/>
                    </a:prstGeom>
                    <a:noFill/>
                    <a:ln w="9525">
                      <a:noFill/>
                      <a:miter lim="800000"/>
                      <a:headEnd/>
                      <a:tailEnd/>
                    </a:ln>
                  </pic:spPr>
                </pic:pic>
              </a:graphicData>
            </a:graphic>
          </wp:anchor>
        </w:drawing>
      </w: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r>
        <w:rPr>
          <w:b/>
          <w:noProof/>
          <w:sz w:val="28"/>
          <w:szCs w:val="28"/>
        </w:rPr>
        <w:drawing>
          <wp:anchor distT="0" distB="0" distL="114300" distR="114300" simplePos="0" relativeHeight="251656704" behindDoc="0" locked="0" layoutInCell="1" allowOverlap="1" wp14:anchorId="0A825498" wp14:editId="44F3FF38">
            <wp:simplePos x="0" y="0"/>
            <wp:positionH relativeFrom="column">
              <wp:posOffset>790244</wp:posOffset>
            </wp:positionH>
            <wp:positionV relativeFrom="paragraph">
              <wp:posOffset>190576</wp:posOffset>
            </wp:positionV>
            <wp:extent cx="4914900" cy="3790950"/>
            <wp:effectExtent l="19050" t="0" r="0" b="0"/>
            <wp:wrapThrough wrapText="bothSides">
              <wp:wrapPolygon edited="0">
                <wp:start x="-84" y="0"/>
                <wp:lineTo x="-84" y="21491"/>
                <wp:lineTo x="21600" y="21491"/>
                <wp:lineTo x="21600" y="0"/>
                <wp:lineTo x="-84" y="0"/>
              </wp:wrapPolygon>
            </wp:wrapThrough>
            <wp:docPr id="260" name="Picture 260" descr="08711-08-epr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08711-08-epr09b"/>
                    <pic:cNvPicPr>
                      <a:picLocks noChangeAspect="1" noChangeArrowheads="1"/>
                    </pic:cNvPicPr>
                  </pic:nvPicPr>
                  <pic:blipFill>
                    <a:blip r:embed="rId12"/>
                    <a:srcRect/>
                    <a:stretch>
                      <a:fillRect/>
                    </a:stretch>
                  </pic:blipFill>
                  <pic:spPr bwMode="auto">
                    <a:xfrm>
                      <a:off x="0" y="0"/>
                      <a:ext cx="4914900" cy="3790950"/>
                    </a:xfrm>
                    <a:prstGeom prst="rect">
                      <a:avLst/>
                    </a:prstGeom>
                    <a:noFill/>
                    <a:ln w="9525">
                      <a:noFill/>
                      <a:miter lim="800000"/>
                      <a:headEnd/>
                      <a:tailEnd/>
                    </a:ln>
                  </pic:spPr>
                </pic:pic>
              </a:graphicData>
            </a:graphic>
          </wp:anchor>
        </w:drawing>
      </w: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p>
    <w:p w:rsidR="00834837" w:rsidRDefault="00834837" w:rsidP="00834837">
      <w:pPr>
        <w:ind w:left="467"/>
      </w:pPr>
      <w:r w:rsidRPr="00445187">
        <w:lastRenderedPageBreak/>
        <w:t>This project is sponsored by a $15.9 million grant from the U.S. Department of Labor, Employment and Training Administration.</w:t>
      </w:r>
    </w:p>
    <w:p w:rsidR="00834837" w:rsidRPr="00445187" w:rsidRDefault="00834837" w:rsidP="00834837">
      <w:pPr>
        <w:ind w:left="467"/>
      </w:pPr>
    </w:p>
    <w:p w:rsidR="00834837" w:rsidRPr="00445187" w:rsidRDefault="00834837" w:rsidP="00834837">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34837" w:rsidRDefault="00834837" w:rsidP="00834837">
      <w:pPr>
        <w:ind w:left="467"/>
      </w:pPr>
    </w:p>
    <w:p w:rsidR="00834837" w:rsidRPr="00445187" w:rsidRDefault="00834837" w:rsidP="00834837">
      <w:pPr>
        <w:ind w:left="467"/>
      </w:pPr>
      <w:r w:rsidRPr="00445187">
        <w:t> This work is licensed under a Creative Commons Attribution 3.0 Unported License [http://creativecommons.org/licenses/by/3.0]</w:t>
      </w:r>
    </w:p>
    <w:p w:rsidR="00457C76" w:rsidRPr="00457C76" w:rsidRDefault="00483106" w:rsidP="00BE504A">
      <w:r>
        <w:rPr>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2590800</wp:posOffset>
                </wp:positionH>
                <wp:positionV relativeFrom="paragraph">
                  <wp:posOffset>7701280</wp:posOffset>
                </wp:positionV>
                <wp:extent cx="1285240" cy="250190"/>
                <wp:effectExtent l="9525" t="10795" r="10160" b="571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50190"/>
                        </a:xfrm>
                        <a:prstGeom prst="rect">
                          <a:avLst/>
                        </a:prstGeom>
                        <a:solidFill>
                          <a:srgbClr val="FFFFFF"/>
                        </a:solidFill>
                        <a:ln w="9525">
                          <a:solidFill>
                            <a:srgbClr val="000000"/>
                          </a:solidFill>
                          <a:miter lim="800000"/>
                          <a:headEnd/>
                          <a:tailEnd/>
                        </a:ln>
                      </wps:spPr>
                      <wps:txbx>
                        <w:txbxContent>
                          <w:p w:rsidR="00BF0EEC" w:rsidRDefault="00BF0EEC" w:rsidP="00BF0EEC">
                            <w:pPr>
                              <w:jc w:val="center"/>
                            </w:pPr>
                            <w:r>
                              <w:t>Drawing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204pt;margin-top:606.4pt;width:101.2pt;height:1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">
                <v:textbox>
                  <w:txbxContent>
                    <w:p w:rsidR="00BF0EEC" w:rsidRDefault="00BF0EEC" w:rsidP="00BF0EEC">
                      <w:pPr>
                        <w:jc w:val="center"/>
                      </w:pPr>
                      <w:r>
                        <w:t>Drawing 1.5</w:t>
                      </w:r>
                    </w:p>
                  </w:txbxContent>
                </v:textbox>
              </v:shape>
            </w:pict>
          </mc:Fallback>
        </mc:AlternateContent>
      </w:r>
    </w:p>
    <w:sectPr w:rsidR="00457C76" w:rsidRPr="00457C76" w:rsidSect="005120E3">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86" w:rsidRDefault="00067886" w:rsidP="005120E3">
      <w:pPr>
        <w:spacing w:after="0" w:line="240" w:lineRule="auto"/>
      </w:pPr>
      <w:r>
        <w:separator/>
      </w:r>
    </w:p>
  </w:endnote>
  <w:endnote w:type="continuationSeparator" w:id="0">
    <w:p w:rsidR="00067886" w:rsidRDefault="00067886" w:rsidP="0051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keley">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06" w:rsidRDefault="00483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81696408"/>
      <w:docPartObj>
        <w:docPartGallery w:val="Page Numbers (Bottom of Page)"/>
        <w:docPartUnique/>
      </w:docPartObj>
    </w:sdtPr>
    <w:sdtEndPr/>
    <w:sdtContent>
      <w:p w:rsidR="00823CBC" w:rsidRDefault="00823CBC">
        <w:pPr>
          <w:pStyle w:val="Footer"/>
          <w:jc w:val="center"/>
          <w:rPr>
            <w:rFonts w:asciiTheme="majorHAnsi" w:hAnsiTheme="majorHAnsi"/>
            <w:sz w:val="28"/>
            <w:szCs w:val="28"/>
          </w:rPr>
        </w:pPr>
        <w:r>
          <w:rPr>
            <w:rFonts w:asciiTheme="majorHAnsi" w:hAnsiTheme="majorHAnsi"/>
            <w:sz w:val="28"/>
            <w:szCs w:val="28"/>
          </w:rPr>
          <w:t xml:space="preserve">~ </w:t>
        </w:r>
        <w:r w:rsidR="00067886">
          <w:fldChar w:fldCharType="begin"/>
        </w:r>
        <w:r w:rsidR="00067886">
          <w:instrText xml:space="preserve"> PAGE    \* MERGEFORMAT </w:instrText>
        </w:r>
        <w:r w:rsidR="00067886">
          <w:fldChar w:fldCharType="separate"/>
        </w:r>
        <w:r w:rsidR="00483106" w:rsidRPr="00483106">
          <w:rPr>
            <w:rFonts w:asciiTheme="majorHAnsi" w:hAnsiTheme="majorHAnsi"/>
            <w:noProof/>
            <w:sz w:val="28"/>
            <w:szCs w:val="28"/>
          </w:rPr>
          <w:t>4</w:t>
        </w:r>
        <w:r w:rsidR="00067886">
          <w:rPr>
            <w:rFonts w:asciiTheme="majorHAnsi" w:hAnsiTheme="majorHAnsi"/>
            <w:noProof/>
            <w:sz w:val="28"/>
            <w:szCs w:val="28"/>
          </w:rPr>
          <w:fldChar w:fldCharType="end"/>
        </w:r>
        <w:r>
          <w:rPr>
            <w:rFonts w:asciiTheme="majorHAnsi" w:hAnsiTheme="majorHAnsi"/>
            <w:sz w:val="28"/>
            <w:szCs w:val="28"/>
          </w:rPr>
          <w:t xml:space="preserve"> ~</w:t>
        </w:r>
      </w:p>
    </w:sdtContent>
  </w:sdt>
  <w:p w:rsidR="00823CBC" w:rsidRDefault="00823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06" w:rsidRDefault="00483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86" w:rsidRDefault="00067886" w:rsidP="005120E3">
      <w:pPr>
        <w:spacing w:after="0" w:line="240" w:lineRule="auto"/>
      </w:pPr>
      <w:r>
        <w:separator/>
      </w:r>
    </w:p>
  </w:footnote>
  <w:footnote w:type="continuationSeparator" w:id="0">
    <w:p w:rsidR="00067886" w:rsidRDefault="00067886" w:rsidP="0051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06" w:rsidRDefault="00483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Caption w:val="heading"/>
      <w:tblDescription w:val="heading"/>
    </w:tblPr>
    <w:tblGrid>
      <w:gridCol w:w="3192"/>
      <w:gridCol w:w="3192"/>
      <w:gridCol w:w="3192"/>
    </w:tblGrid>
    <w:tr w:rsidR="00823CBC" w:rsidTr="00483106">
      <w:trPr>
        <w:tblHeader/>
      </w:trPr>
      <w:tc>
        <w:tcPr>
          <w:tcW w:w="3192" w:type="dxa"/>
        </w:tcPr>
        <w:p w:rsidR="00823CBC" w:rsidRDefault="00823CBC" w:rsidP="00823CBC">
          <w:r>
            <w:t>Student Name</w:t>
          </w:r>
        </w:p>
      </w:tc>
      <w:tc>
        <w:tcPr>
          <w:tcW w:w="3192" w:type="dxa"/>
          <w:vMerge w:val="restart"/>
        </w:tcPr>
        <w:p w:rsidR="00823CBC" w:rsidRPr="005120E3" w:rsidRDefault="00823CBC" w:rsidP="00823CBC">
          <w:pPr>
            <w:jc w:val="center"/>
            <w:rPr>
              <w:b/>
            </w:rPr>
          </w:pPr>
          <w:r w:rsidRPr="005120E3">
            <w:rPr>
              <w:b/>
            </w:rPr>
            <w:t>Blueprint Reading</w:t>
          </w:r>
        </w:p>
        <w:p w:rsidR="00823CBC" w:rsidRDefault="00823CBC" w:rsidP="002F7223">
          <w:pPr>
            <w:jc w:val="center"/>
          </w:pPr>
          <w:r w:rsidRPr="005120E3">
            <w:rPr>
              <w:b/>
            </w:rPr>
            <w:t>P</w:t>
          </w:r>
          <w:r>
            <w:rPr>
              <w:b/>
            </w:rPr>
            <w:t>ost</w:t>
          </w:r>
          <w:r w:rsidRPr="005120E3">
            <w:rPr>
              <w:b/>
            </w:rPr>
            <w:t>-Test</w:t>
          </w:r>
          <w:r>
            <w:rPr>
              <w:b/>
            </w:rPr>
            <w:t xml:space="preserve"> – Part I</w:t>
          </w:r>
          <w:r w:rsidR="00F76EE4">
            <w:rPr>
              <w:b/>
            </w:rPr>
            <w:t>I</w:t>
          </w:r>
        </w:p>
      </w:tc>
      <w:tc>
        <w:tcPr>
          <w:tcW w:w="3192" w:type="dxa"/>
        </w:tcPr>
        <w:p w:rsidR="00823CBC" w:rsidRDefault="00823CBC" w:rsidP="00823CBC">
          <w:r>
            <w:t>Date</w:t>
          </w:r>
        </w:p>
      </w:tc>
    </w:tr>
    <w:tr w:rsidR="00823CBC" w:rsidTr="00823CBC">
      <w:tc>
        <w:tcPr>
          <w:tcW w:w="3192" w:type="dxa"/>
        </w:tcPr>
        <w:p w:rsidR="00823CBC" w:rsidRDefault="00823CBC" w:rsidP="00823CBC"/>
      </w:tc>
      <w:tc>
        <w:tcPr>
          <w:tcW w:w="3192" w:type="dxa"/>
          <w:vMerge/>
        </w:tcPr>
        <w:p w:rsidR="00823CBC" w:rsidRDefault="00823CBC" w:rsidP="00823CBC"/>
      </w:tc>
      <w:tc>
        <w:tcPr>
          <w:tcW w:w="3192" w:type="dxa"/>
        </w:tcPr>
        <w:p w:rsidR="00823CBC" w:rsidRDefault="00823CBC" w:rsidP="00823CBC"/>
      </w:tc>
    </w:tr>
  </w:tbl>
  <w:p w:rsidR="00823CBC" w:rsidRDefault="00823CB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06" w:rsidRDefault="00483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E0D"/>
    <w:multiLevelType w:val="hybridMultilevel"/>
    <w:tmpl w:val="4EC0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46A97"/>
    <w:multiLevelType w:val="hybridMultilevel"/>
    <w:tmpl w:val="4EC0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235C1"/>
    <w:multiLevelType w:val="hybridMultilevel"/>
    <w:tmpl w:val="4EC0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D7F57"/>
    <w:multiLevelType w:val="hybridMultilevel"/>
    <w:tmpl w:val="4EC0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F0BB4"/>
    <w:multiLevelType w:val="hybridMultilevel"/>
    <w:tmpl w:val="4EC0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63ED4"/>
    <w:multiLevelType w:val="hybridMultilevel"/>
    <w:tmpl w:val="0E0E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E3"/>
    <w:rsid w:val="0006755A"/>
    <w:rsid w:val="00067886"/>
    <w:rsid w:val="002F7223"/>
    <w:rsid w:val="00457C76"/>
    <w:rsid w:val="00483106"/>
    <w:rsid w:val="005120E3"/>
    <w:rsid w:val="005E0D72"/>
    <w:rsid w:val="006A15EE"/>
    <w:rsid w:val="00823CBC"/>
    <w:rsid w:val="00834837"/>
    <w:rsid w:val="00907583"/>
    <w:rsid w:val="00990B09"/>
    <w:rsid w:val="009F0E31"/>
    <w:rsid w:val="00A235FA"/>
    <w:rsid w:val="00AD3284"/>
    <w:rsid w:val="00BE504A"/>
    <w:rsid w:val="00BF0EEC"/>
    <w:rsid w:val="00C23302"/>
    <w:rsid w:val="00CC4606"/>
    <w:rsid w:val="00F7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7B07E83B-40E7-4416-8030-E435BDE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120E3"/>
    <w:rPr>
      <w:b/>
      <w:bCs/>
    </w:rPr>
  </w:style>
  <w:style w:type="character" w:styleId="Emphasis">
    <w:name w:val="Emphasis"/>
    <w:basedOn w:val="DefaultParagraphFont"/>
    <w:uiPriority w:val="20"/>
    <w:qFormat/>
    <w:rsid w:val="005120E3"/>
    <w:rPr>
      <w:i/>
      <w:iCs/>
    </w:rPr>
  </w:style>
  <w:style w:type="paragraph" w:styleId="Header">
    <w:name w:val="header"/>
    <w:basedOn w:val="Normal"/>
    <w:link w:val="HeaderChar"/>
    <w:uiPriority w:val="99"/>
    <w:unhideWhenUsed/>
    <w:rsid w:val="0051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E3"/>
  </w:style>
  <w:style w:type="paragraph" w:styleId="Footer">
    <w:name w:val="footer"/>
    <w:basedOn w:val="Normal"/>
    <w:link w:val="FooterChar"/>
    <w:uiPriority w:val="99"/>
    <w:unhideWhenUsed/>
    <w:rsid w:val="0051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E3"/>
  </w:style>
  <w:style w:type="character" w:customStyle="1" w:styleId="Normal1">
    <w:name w:val="Normal1"/>
    <w:rsid w:val="00457C76"/>
    <w:rPr>
      <w:rFonts w:ascii="Berkeley" w:hAnsi="Berkeley"/>
    </w:rPr>
  </w:style>
  <w:style w:type="paragraph" w:customStyle="1" w:styleId="EndChQs">
    <w:name w:val="End Ch Qs"/>
    <w:rsid w:val="00457C76"/>
    <w:pPr>
      <w:tabs>
        <w:tab w:val="left" w:pos="380"/>
      </w:tabs>
      <w:spacing w:before="160" w:after="60" w:line="200" w:lineRule="exact"/>
      <w:ind w:left="360" w:hanging="360"/>
    </w:pPr>
    <w:rPr>
      <w:rFonts w:ascii="Berkeley" w:eastAsia="Times New Roman" w:hAnsi="Berkeley"/>
      <w:sz w:val="20"/>
      <w:szCs w:val="20"/>
    </w:rPr>
  </w:style>
  <w:style w:type="paragraph" w:styleId="BalloonText">
    <w:name w:val="Balloon Text"/>
    <w:basedOn w:val="Normal"/>
    <w:link w:val="BalloonTextChar"/>
    <w:uiPriority w:val="99"/>
    <w:semiHidden/>
    <w:unhideWhenUsed/>
    <w:rsid w:val="0045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76"/>
    <w:rPr>
      <w:rFonts w:ascii="Tahoma" w:hAnsi="Tahoma" w:cs="Tahoma"/>
      <w:sz w:val="16"/>
      <w:szCs w:val="16"/>
    </w:rPr>
  </w:style>
  <w:style w:type="character" w:customStyle="1" w:styleId="ZapfDingbats">
    <w:name w:val="Zapf Dingbats"/>
    <w:rsid w:val="00457C76"/>
    <w:rPr>
      <w:rFonts w:ascii="Zapf Dingbats" w:hAnsi="Zapf Dingbats"/>
      <w:color w:val="5AC1DA"/>
    </w:rPr>
  </w:style>
  <w:style w:type="paragraph" w:styleId="ListParagraph">
    <w:name w:val="List Paragraph"/>
    <w:basedOn w:val="Normal"/>
    <w:uiPriority w:val="34"/>
    <w:qFormat/>
    <w:rsid w:val="00457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3871">
      <w:bodyDiv w:val="1"/>
      <w:marLeft w:val="0"/>
      <w:marRight w:val="0"/>
      <w:marTop w:val="0"/>
      <w:marBottom w:val="0"/>
      <w:divBdr>
        <w:top w:val="none" w:sz="0" w:space="0" w:color="auto"/>
        <w:left w:val="none" w:sz="0" w:space="0" w:color="auto"/>
        <w:bottom w:val="none" w:sz="0" w:space="0" w:color="auto"/>
        <w:right w:val="none" w:sz="0" w:space="0" w:color="auto"/>
      </w:divBdr>
    </w:div>
    <w:div w:id="388503814">
      <w:bodyDiv w:val="1"/>
      <w:marLeft w:val="0"/>
      <w:marRight w:val="0"/>
      <w:marTop w:val="0"/>
      <w:marBottom w:val="0"/>
      <w:divBdr>
        <w:top w:val="none" w:sz="0" w:space="0" w:color="auto"/>
        <w:left w:val="none" w:sz="0" w:space="0" w:color="auto"/>
        <w:bottom w:val="none" w:sz="0" w:space="0" w:color="auto"/>
        <w:right w:val="none" w:sz="0" w:space="0" w:color="auto"/>
      </w:divBdr>
    </w:div>
    <w:div w:id="443963879">
      <w:bodyDiv w:val="1"/>
      <w:marLeft w:val="0"/>
      <w:marRight w:val="0"/>
      <w:marTop w:val="0"/>
      <w:marBottom w:val="0"/>
      <w:divBdr>
        <w:top w:val="none" w:sz="0" w:space="0" w:color="auto"/>
        <w:left w:val="none" w:sz="0" w:space="0" w:color="auto"/>
        <w:bottom w:val="none" w:sz="0" w:space="0" w:color="auto"/>
        <w:right w:val="none" w:sz="0" w:space="0" w:color="auto"/>
      </w:divBdr>
    </w:div>
    <w:div w:id="697438632">
      <w:bodyDiv w:val="1"/>
      <w:marLeft w:val="0"/>
      <w:marRight w:val="0"/>
      <w:marTop w:val="0"/>
      <w:marBottom w:val="0"/>
      <w:divBdr>
        <w:top w:val="none" w:sz="0" w:space="0" w:color="auto"/>
        <w:left w:val="none" w:sz="0" w:space="0" w:color="auto"/>
        <w:bottom w:val="none" w:sz="0" w:space="0" w:color="auto"/>
        <w:right w:val="none" w:sz="0" w:space="0" w:color="auto"/>
      </w:divBdr>
    </w:div>
    <w:div w:id="762335340">
      <w:bodyDiv w:val="1"/>
      <w:marLeft w:val="0"/>
      <w:marRight w:val="0"/>
      <w:marTop w:val="0"/>
      <w:marBottom w:val="0"/>
      <w:divBdr>
        <w:top w:val="none" w:sz="0" w:space="0" w:color="auto"/>
        <w:left w:val="none" w:sz="0" w:space="0" w:color="auto"/>
        <w:bottom w:val="none" w:sz="0" w:space="0" w:color="auto"/>
        <w:right w:val="none" w:sz="0" w:space="0" w:color="auto"/>
      </w:divBdr>
    </w:div>
    <w:div w:id="766657216">
      <w:bodyDiv w:val="1"/>
      <w:marLeft w:val="0"/>
      <w:marRight w:val="0"/>
      <w:marTop w:val="0"/>
      <w:marBottom w:val="0"/>
      <w:divBdr>
        <w:top w:val="none" w:sz="0" w:space="0" w:color="auto"/>
        <w:left w:val="none" w:sz="0" w:space="0" w:color="auto"/>
        <w:bottom w:val="none" w:sz="0" w:space="0" w:color="auto"/>
        <w:right w:val="none" w:sz="0" w:space="0" w:color="auto"/>
      </w:divBdr>
    </w:div>
    <w:div w:id="837386108">
      <w:bodyDiv w:val="1"/>
      <w:marLeft w:val="0"/>
      <w:marRight w:val="0"/>
      <w:marTop w:val="0"/>
      <w:marBottom w:val="0"/>
      <w:divBdr>
        <w:top w:val="none" w:sz="0" w:space="0" w:color="auto"/>
        <w:left w:val="none" w:sz="0" w:space="0" w:color="auto"/>
        <w:bottom w:val="none" w:sz="0" w:space="0" w:color="auto"/>
        <w:right w:val="none" w:sz="0" w:space="0" w:color="auto"/>
      </w:divBdr>
    </w:div>
    <w:div w:id="905846845">
      <w:bodyDiv w:val="1"/>
      <w:marLeft w:val="0"/>
      <w:marRight w:val="0"/>
      <w:marTop w:val="0"/>
      <w:marBottom w:val="0"/>
      <w:divBdr>
        <w:top w:val="none" w:sz="0" w:space="0" w:color="auto"/>
        <w:left w:val="none" w:sz="0" w:space="0" w:color="auto"/>
        <w:bottom w:val="none" w:sz="0" w:space="0" w:color="auto"/>
        <w:right w:val="none" w:sz="0" w:space="0" w:color="auto"/>
      </w:divBdr>
    </w:div>
    <w:div w:id="1670477780">
      <w:bodyDiv w:val="1"/>
      <w:marLeft w:val="0"/>
      <w:marRight w:val="0"/>
      <w:marTop w:val="0"/>
      <w:marBottom w:val="0"/>
      <w:divBdr>
        <w:top w:val="none" w:sz="0" w:space="0" w:color="auto"/>
        <w:left w:val="none" w:sz="0" w:space="0" w:color="auto"/>
        <w:bottom w:val="none" w:sz="0" w:space="0" w:color="auto"/>
        <w:right w:val="none" w:sz="0" w:space="0" w:color="auto"/>
      </w:divBdr>
    </w:div>
    <w:div w:id="17709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1073</Words>
  <Characters>5228</Characters>
  <Application>Microsoft Office Word</Application>
  <DocSecurity>0</DocSecurity>
  <Lines>127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Rathier</dc:creator>
  <cp:keywords/>
  <dc:description/>
  <cp:lastModifiedBy>RISD</cp:lastModifiedBy>
  <cp:revision>8</cp:revision>
  <dcterms:created xsi:type="dcterms:W3CDTF">2013-08-20T00:16:00Z</dcterms:created>
  <dcterms:modified xsi:type="dcterms:W3CDTF">2017-06-28T15:34:00Z</dcterms:modified>
</cp:coreProperties>
</file>