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AE7E8" w14:textId="77777777" w:rsidR="008930B6" w:rsidRDefault="005C4F08">
      <w:pPr>
        <w:spacing w:before="57"/>
        <w:ind w:left="4007"/>
        <w:rPr>
          <w:b/>
          <w:sz w:val="40"/>
        </w:rPr>
      </w:pPr>
      <w:r>
        <w:rPr>
          <w:b/>
          <w:sz w:val="40"/>
        </w:rPr>
        <w:t>Basic Mechanical</w:t>
      </w:r>
    </w:p>
    <w:p w14:paraId="4D7F7FE7" w14:textId="77777777" w:rsidR="008930B6" w:rsidRDefault="008930B6">
      <w:pPr>
        <w:pStyle w:val="BodyText"/>
        <w:rPr>
          <w:b/>
          <w:sz w:val="20"/>
        </w:rPr>
      </w:pPr>
    </w:p>
    <w:p w14:paraId="2F5AABD8" w14:textId="77777777" w:rsidR="008930B6" w:rsidRDefault="008930B6">
      <w:pPr>
        <w:pStyle w:val="BodyText"/>
        <w:spacing w:before="11"/>
        <w:rPr>
          <w:b/>
          <w:sz w:val="19"/>
        </w:rPr>
      </w:pPr>
    </w:p>
    <w:p w14:paraId="447F38AA" w14:textId="77777777" w:rsidR="008930B6" w:rsidRDefault="005C4F08">
      <w:pPr>
        <w:pStyle w:val="Heading1"/>
        <w:spacing w:before="89" w:line="275" w:lineRule="exact"/>
      </w:pPr>
      <w:r>
        <w:t>Intro Simple machines</w:t>
      </w:r>
    </w:p>
    <w:p w14:paraId="5FAD9844" w14:textId="77777777" w:rsidR="008930B6" w:rsidRDefault="005C4F08">
      <w:pPr>
        <w:pStyle w:val="BodyText"/>
        <w:spacing w:line="275" w:lineRule="exact"/>
        <w:ind w:left="820"/>
      </w:pPr>
      <w:r>
        <w:t>Lever</w:t>
      </w:r>
    </w:p>
    <w:p w14:paraId="21B73F9F" w14:textId="77777777" w:rsidR="008930B6" w:rsidRDefault="005C4F08">
      <w:pPr>
        <w:pStyle w:val="BodyText"/>
        <w:ind w:left="820" w:right="7693"/>
      </w:pPr>
      <w:r>
        <w:t>Wheel &amp; axle Pulley Inclined plane Wedge</w:t>
      </w:r>
    </w:p>
    <w:p w14:paraId="0E108537" w14:textId="77777777" w:rsidR="008930B6" w:rsidRDefault="005C4F08">
      <w:pPr>
        <w:pStyle w:val="BodyText"/>
        <w:spacing w:before="3"/>
        <w:ind w:left="820"/>
      </w:pPr>
      <w:r>
        <w:t>Screw</w:t>
      </w:r>
    </w:p>
    <w:p w14:paraId="2AD34947" w14:textId="77777777" w:rsidR="008930B6" w:rsidRDefault="008930B6">
      <w:pPr>
        <w:pStyle w:val="BodyText"/>
        <w:spacing w:before="5"/>
        <w:rPr>
          <w:sz w:val="16"/>
        </w:rPr>
      </w:pPr>
    </w:p>
    <w:p w14:paraId="06AEE869" w14:textId="77777777" w:rsidR="008930B6" w:rsidRDefault="008930B6">
      <w:pPr>
        <w:rPr>
          <w:sz w:val="16"/>
        </w:rPr>
        <w:sectPr w:rsidR="008930B6">
          <w:type w:val="continuous"/>
          <w:pgSz w:w="12240" w:h="15840"/>
          <w:pgMar w:top="660" w:right="1720" w:bottom="280" w:left="620" w:header="720" w:footer="720" w:gutter="0"/>
          <w:cols w:space="720"/>
        </w:sectPr>
      </w:pPr>
    </w:p>
    <w:p w14:paraId="7F16BFC9" w14:textId="77777777" w:rsidR="008930B6" w:rsidRDefault="005C4F08">
      <w:pPr>
        <w:pStyle w:val="Heading1"/>
        <w:spacing w:line="240" w:lineRule="auto"/>
      </w:pPr>
      <w:r>
        <w:rPr>
          <w:spacing w:val="-1"/>
        </w:rPr>
        <w:lastRenderedPageBreak/>
        <w:t>Levers</w:t>
      </w:r>
    </w:p>
    <w:p w14:paraId="26C87257" w14:textId="77777777" w:rsidR="008930B6" w:rsidRDefault="005C4F08">
      <w:pPr>
        <w:pStyle w:val="BodyText"/>
        <w:spacing w:before="3"/>
        <w:rPr>
          <w:b/>
          <w:sz w:val="31"/>
        </w:rPr>
      </w:pPr>
      <w:r>
        <w:br w:type="column"/>
      </w:r>
    </w:p>
    <w:p w14:paraId="72D731DE" w14:textId="77777777" w:rsidR="008930B6" w:rsidRDefault="005C4F08">
      <w:pPr>
        <w:pStyle w:val="BodyText"/>
        <w:spacing w:line="275" w:lineRule="exact"/>
        <w:ind w:left="-9"/>
      </w:pPr>
      <w:r>
        <w:t>Class 1</w:t>
      </w:r>
    </w:p>
    <w:p w14:paraId="44A10FAE" w14:textId="77777777" w:rsidR="008930B6" w:rsidRDefault="005C4F08">
      <w:pPr>
        <w:pStyle w:val="BodyText"/>
        <w:spacing w:line="275" w:lineRule="exact"/>
        <w:ind w:left="-9"/>
      </w:pPr>
      <w:r>
        <w:t>Class 2</w:t>
      </w:r>
    </w:p>
    <w:p w14:paraId="71E34DC4" w14:textId="77777777" w:rsidR="008930B6" w:rsidRDefault="005C4F08">
      <w:pPr>
        <w:pStyle w:val="BodyText"/>
        <w:spacing w:before="4"/>
        <w:ind w:left="-9" w:right="7500"/>
      </w:pPr>
      <w:r>
        <w:t>Class 3 Resistance Effort</w:t>
      </w:r>
    </w:p>
    <w:p w14:paraId="382B43F3" w14:textId="77777777" w:rsidR="008930B6" w:rsidRDefault="005C4F08">
      <w:pPr>
        <w:pStyle w:val="BodyText"/>
        <w:spacing w:line="275" w:lineRule="exact"/>
        <w:ind w:left="-9"/>
      </w:pPr>
      <w:r>
        <w:t>Mechanical advantage</w:t>
      </w:r>
    </w:p>
    <w:p w14:paraId="6EDAA2E8" w14:textId="77777777" w:rsidR="008930B6" w:rsidRDefault="008930B6">
      <w:pPr>
        <w:spacing w:line="275" w:lineRule="exact"/>
        <w:sectPr w:rsidR="008930B6">
          <w:type w:val="continuous"/>
          <w:pgSz w:w="12240" w:h="15840"/>
          <w:pgMar w:top="660" w:right="1720" w:bottom="280" w:left="620" w:header="720" w:footer="720" w:gutter="0"/>
          <w:cols w:num="2" w:space="720" w:equalWidth="0">
            <w:col w:w="789" w:space="40"/>
            <w:col w:w="9071"/>
          </w:cols>
        </w:sectPr>
      </w:pPr>
    </w:p>
    <w:p w14:paraId="54A8921F" w14:textId="77777777" w:rsidR="008930B6" w:rsidRDefault="008930B6">
      <w:pPr>
        <w:pStyle w:val="BodyText"/>
        <w:spacing w:before="10"/>
        <w:rPr>
          <w:sz w:val="16"/>
        </w:rPr>
      </w:pPr>
    </w:p>
    <w:p w14:paraId="61FA8235" w14:textId="77777777" w:rsidR="008930B6" w:rsidRDefault="005C4F08">
      <w:pPr>
        <w:pStyle w:val="Heading1"/>
      </w:pPr>
      <w:r>
        <w:t>Cranks</w:t>
      </w:r>
    </w:p>
    <w:p w14:paraId="62620803" w14:textId="77777777" w:rsidR="008930B6" w:rsidRDefault="005C4F08">
      <w:pPr>
        <w:pStyle w:val="BodyText"/>
        <w:spacing w:line="276" w:lineRule="exact"/>
        <w:ind w:left="820" w:right="6227"/>
      </w:pPr>
      <w:r>
        <w:t>Reciprocating motion Circular motion</w:t>
      </w:r>
    </w:p>
    <w:p w14:paraId="65DA5658" w14:textId="77777777" w:rsidR="008930B6" w:rsidRDefault="008930B6">
      <w:pPr>
        <w:pStyle w:val="BodyText"/>
      </w:pPr>
    </w:p>
    <w:p w14:paraId="042F6675" w14:textId="77777777" w:rsidR="008930B6" w:rsidRDefault="005C4F08">
      <w:pPr>
        <w:pStyle w:val="Heading1"/>
        <w:spacing w:before="0"/>
      </w:pPr>
      <w:r>
        <w:t>Linkages</w:t>
      </w:r>
    </w:p>
    <w:p w14:paraId="297A4CFA" w14:textId="77777777" w:rsidR="008930B6" w:rsidRDefault="005C4F08">
      <w:pPr>
        <w:pStyle w:val="BodyText"/>
        <w:spacing w:line="273" w:lineRule="exact"/>
        <w:ind w:left="820"/>
      </w:pPr>
      <w:r>
        <w:t>Four link</w:t>
      </w:r>
    </w:p>
    <w:p w14:paraId="53E7EEAE" w14:textId="77777777" w:rsidR="008930B6" w:rsidRDefault="008930B6">
      <w:pPr>
        <w:pStyle w:val="BodyText"/>
        <w:spacing w:before="10"/>
        <w:rPr>
          <w:sz w:val="16"/>
        </w:rPr>
      </w:pPr>
    </w:p>
    <w:p w14:paraId="03BC7D94" w14:textId="77777777" w:rsidR="008930B6" w:rsidRDefault="008930B6">
      <w:pPr>
        <w:rPr>
          <w:sz w:val="16"/>
        </w:rPr>
        <w:sectPr w:rsidR="008930B6">
          <w:type w:val="continuous"/>
          <w:pgSz w:w="12240" w:h="15840"/>
          <w:pgMar w:top="660" w:right="1720" w:bottom="280" w:left="620" w:header="720" w:footer="720" w:gutter="0"/>
          <w:cols w:space="720"/>
        </w:sectPr>
      </w:pPr>
    </w:p>
    <w:p w14:paraId="712A4D9C" w14:textId="77777777" w:rsidR="008930B6" w:rsidRDefault="005C4F08">
      <w:pPr>
        <w:pStyle w:val="Heading1"/>
      </w:pPr>
      <w:r>
        <w:lastRenderedPageBreak/>
        <w:t>Springs</w:t>
      </w:r>
    </w:p>
    <w:p w14:paraId="7EF0585F" w14:textId="77777777" w:rsidR="008930B6" w:rsidRDefault="005C4F08">
      <w:pPr>
        <w:pStyle w:val="BodyText"/>
        <w:spacing w:line="273" w:lineRule="exact"/>
        <w:ind w:left="820"/>
      </w:pPr>
      <w:r>
        <w:rPr>
          <w:spacing w:val="-1"/>
        </w:rPr>
        <w:t>Types</w:t>
      </w:r>
    </w:p>
    <w:p w14:paraId="657B3AB5" w14:textId="77777777" w:rsidR="008930B6" w:rsidRDefault="008930B6">
      <w:pPr>
        <w:pStyle w:val="BodyText"/>
        <w:rPr>
          <w:sz w:val="26"/>
        </w:rPr>
      </w:pPr>
    </w:p>
    <w:p w14:paraId="438817E2" w14:textId="77777777" w:rsidR="008930B6" w:rsidRDefault="008930B6">
      <w:pPr>
        <w:pStyle w:val="BodyText"/>
        <w:rPr>
          <w:sz w:val="26"/>
        </w:rPr>
      </w:pPr>
    </w:p>
    <w:p w14:paraId="570902AE" w14:textId="77777777" w:rsidR="008930B6" w:rsidRDefault="008930B6">
      <w:pPr>
        <w:pStyle w:val="BodyText"/>
        <w:rPr>
          <w:sz w:val="26"/>
        </w:rPr>
      </w:pPr>
    </w:p>
    <w:p w14:paraId="0FB8B54A" w14:textId="77777777" w:rsidR="008930B6" w:rsidRDefault="005C4F08">
      <w:pPr>
        <w:pStyle w:val="Heading1"/>
        <w:spacing w:before="213" w:line="240" w:lineRule="auto"/>
      </w:pPr>
      <w:r>
        <w:t>Cams</w:t>
      </w:r>
    </w:p>
    <w:p w14:paraId="3C0F96D3" w14:textId="77777777" w:rsidR="008930B6" w:rsidRDefault="005C4F08">
      <w:pPr>
        <w:pStyle w:val="BodyText"/>
        <w:rPr>
          <w:b/>
          <w:sz w:val="26"/>
        </w:rPr>
      </w:pPr>
      <w:r>
        <w:br w:type="column"/>
      </w:r>
    </w:p>
    <w:p w14:paraId="3D19E64F" w14:textId="77777777" w:rsidR="008930B6" w:rsidRDefault="008930B6">
      <w:pPr>
        <w:pStyle w:val="BodyText"/>
        <w:spacing w:before="3"/>
        <w:rPr>
          <w:b/>
          <w:sz w:val="29"/>
        </w:rPr>
      </w:pPr>
    </w:p>
    <w:p w14:paraId="25A52D62" w14:textId="77777777" w:rsidR="008930B6" w:rsidRDefault="005C4F08">
      <w:pPr>
        <w:pStyle w:val="BodyText"/>
        <w:spacing w:line="242" w:lineRule="auto"/>
        <w:ind w:left="97" w:right="6425"/>
      </w:pPr>
      <w:r>
        <w:t xml:space="preserve">Spring washers Coiled </w:t>
      </w:r>
      <w:proofErr w:type="gramStart"/>
      <w:r>
        <w:t>compression</w:t>
      </w:r>
      <w:proofErr w:type="gramEnd"/>
      <w:r>
        <w:t xml:space="preserve"> Extension</w:t>
      </w:r>
    </w:p>
    <w:p w14:paraId="4CCAC36B" w14:textId="77777777" w:rsidR="008930B6" w:rsidRDefault="005C4F08">
      <w:pPr>
        <w:pStyle w:val="BodyText"/>
        <w:spacing w:line="272" w:lineRule="exact"/>
        <w:ind w:left="97"/>
      </w:pPr>
      <w:r>
        <w:t>Torsion</w:t>
      </w:r>
    </w:p>
    <w:p w14:paraId="19B7D044" w14:textId="77777777" w:rsidR="008930B6" w:rsidRDefault="008930B6">
      <w:pPr>
        <w:spacing w:line="272" w:lineRule="exact"/>
        <w:sectPr w:rsidR="008930B6">
          <w:type w:val="continuous"/>
          <w:pgSz w:w="12240" w:h="15840"/>
          <w:pgMar w:top="660" w:right="1720" w:bottom="280" w:left="620" w:header="720" w:footer="720" w:gutter="0"/>
          <w:cols w:num="2" w:space="720" w:equalWidth="0">
            <w:col w:w="1404" w:space="40"/>
            <w:col w:w="8456"/>
          </w:cols>
        </w:sectPr>
      </w:pPr>
    </w:p>
    <w:p w14:paraId="3BBD85DD" w14:textId="77777777" w:rsidR="008930B6" w:rsidRDefault="005C4F08">
      <w:pPr>
        <w:pStyle w:val="BodyText"/>
        <w:ind w:left="820" w:right="7693"/>
      </w:pPr>
      <w:r>
        <w:lastRenderedPageBreak/>
        <w:t xml:space="preserve">Plate Cylindrical Linear </w:t>
      </w:r>
      <w:proofErr w:type="gramStart"/>
      <w:r>
        <w:t>motion</w:t>
      </w:r>
      <w:proofErr w:type="gramEnd"/>
      <w:r>
        <w:t xml:space="preserve"> Followers</w:t>
      </w:r>
    </w:p>
    <w:p w14:paraId="70C53BDC" w14:textId="77777777" w:rsidR="008930B6" w:rsidRDefault="005C4F08">
      <w:pPr>
        <w:pStyle w:val="BodyText"/>
        <w:spacing w:before="5"/>
        <w:ind w:left="1541" w:right="7693"/>
      </w:pPr>
      <w:r>
        <w:t>Plain Roller</w:t>
      </w:r>
    </w:p>
    <w:p w14:paraId="59965930" w14:textId="77777777" w:rsidR="008930B6" w:rsidRDefault="005C4F08">
      <w:pPr>
        <w:pStyle w:val="BodyText"/>
        <w:spacing w:line="275" w:lineRule="exact"/>
        <w:ind w:left="820"/>
        <w:jc w:val="both"/>
      </w:pPr>
      <w:r>
        <w:t>Stroke</w:t>
      </w:r>
    </w:p>
    <w:p w14:paraId="77E8606C" w14:textId="77777777" w:rsidR="008930B6" w:rsidRDefault="008930B6">
      <w:pPr>
        <w:pStyle w:val="BodyText"/>
        <w:spacing w:before="8"/>
      </w:pPr>
    </w:p>
    <w:p w14:paraId="28C81535" w14:textId="77777777" w:rsidR="008930B6" w:rsidRDefault="005C4F08">
      <w:pPr>
        <w:pStyle w:val="Heading1"/>
        <w:spacing w:before="0"/>
      </w:pPr>
      <w:r>
        <w:t>Timing</w:t>
      </w:r>
    </w:p>
    <w:p w14:paraId="1EE26367" w14:textId="77777777" w:rsidR="008930B6" w:rsidRDefault="005C4F08">
      <w:pPr>
        <w:pStyle w:val="BodyText"/>
        <w:spacing w:line="276" w:lineRule="exact"/>
        <w:ind w:left="820" w:right="6003"/>
        <w:jc w:val="both"/>
      </w:pPr>
      <w:r>
        <w:t>Continuous Motion Mechanism Intermittent Motion</w:t>
      </w:r>
      <w:r>
        <w:rPr>
          <w:spacing w:val="-12"/>
        </w:rPr>
        <w:t xml:space="preserve"> </w:t>
      </w:r>
      <w:r>
        <w:t>Mechanism Elements</w:t>
      </w:r>
    </w:p>
    <w:p w14:paraId="6E0C3564" w14:textId="77777777" w:rsidR="008930B6" w:rsidRDefault="005C4F08">
      <w:pPr>
        <w:pStyle w:val="BodyText"/>
        <w:spacing w:before="1"/>
        <w:ind w:left="1541" w:right="7552"/>
      </w:pPr>
      <w:r>
        <w:t>Timing Position Stroke</w:t>
      </w:r>
    </w:p>
    <w:p w14:paraId="65692866" w14:textId="77777777" w:rsidR="008A0DDD" w:rsidRDefault="008A0DDD">
      <w:pPr>
        <w:pStyle w:val="BodyText"/>
        <w:spacing w:before="1"/>
        <w:ind w:left="1541" w:right="7552"/>
      </w:pPr>
    </w:p>
    <w:p w14:paraId="0E3FC0A0" w14:textId="77777777" w:rsidR="008A0DDD" w:rsidRPr="00B81A0B" w:rsidRDefault="008A0DDD" w:rsidP="008A0DDD">
      <w:r w:rsidRPr="00B81A0B">
        <w:rPr>
          <w:rFonts w:eastAsiaTheme="minorEastAsia"/>
        </w:rPr>
        <w:t xml:space="preserve">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w:t>
      </w:r>
      <w:r w:rsidRPr="00B81A0B">
        <w:rPr>
          <w:rFonts w:eastAsiaTheme="minorEastAsia"/>
        </w:rPr>
        <w:lastRenderedPageBreak/>
        <w:t>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3ECD7F5C" w14:textId="77777777" w:rsidR="008A0DDD" w:rsidRPr="00B81A0B" w:rsidRDefault="008A0DDD" w:rsidP="008A0DDD">
      <w:r w:rsidRPr="00B81A0B">
        <w:rPr>
          <w:rFonts w:eastAsiaTheme="minorEastAsia"/>
        </w:rPr>
        <w:t> </w:t>
      </w:r>
    </w:p>
    <w:p w14:paraId="6C9BBFF7" w14:textId="77777777" w:rsidR="008A0DDD" w:rsidRPr="00B81A0B" w:rsidRDefault="008A0DDD" w:rsidP="008A0DDD">
      <w:r w:rsidRPr="00B81A0B">
        <w:rPr>
          <w:rFonts w:eastAsiaTheme="minorEastAsia"/>
        </w:rPr>
        <w:t>This work is licensed under a Creative Commons Attribution 3.0 </w:t>
      </w:r>
      <w:proofErr w:type="spellStart"/>
      <w:r w:rsidRPr="00B81A0B">
        <w:rPr>
          <w:rFonts w:eastAsiaTheme="minorEastAsia"/>
        </w:rPr>
        <w:t>Unported</w:t>
      </w:r>
      <w:proofErr w:type="spellEnd"/>
      <w:r w:rsidRPr="00B81A0B">
        <w:rPr>
          <w:rFonts w:eastAsiaTheme="minorEastAsia"/>
        </w:rPr>
        <w:t> License [http://creativecommons.org/licenses/by/3.0]</w:t>
      </w:r>
    </w:p>
    <w:p w14:paraId="2E2054E0" w14:textId="77777777" w:rsidR="008A0DDD" w:rsidRDefault="008A0DDD" w:rsidP="008A0DDD">
      <w:pPr>
        <w:pStyle w:val="BodyText"/>
        <w:spacing w:before="1"/>
        <w:ind w:right="7552"/>
      </w:pPr>
      <w:bookmarkStart w:id="0" w:name="_GoBack"/>
      <w:bookmarkEnd w:id="0"/>
    </w:p>
    <w:sectPr w:rsidR="008A0DDD">
      <w:type w:val="continuous"/>
      <w:pgSz w:w="12240" w:h="15840"/>
      <w:pgMar w:top="660" w:right="17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B6"/>
    <w:rsid w:val="005C4F08"/>
    <w:rsid w:val="008930B6"/>
    <w:rsid w:val="008A0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EB2E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line="273"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Gary Ackerman</cp:lastModifiedBy>
  <cp:revision>2</cp:revision>
  <dcterms:created xsi:type="dcterms:W3CDTF">2017-04-09T19:18:00Z</dcterms:created>
  <dcterms:modified xsi:type="dcterms:W3CDTF">2017-04-09T19:18:00Z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2015-07-16T00:00:00Z</vt:filetime>
  </property>
  <property fmtid="{D5CDD505-2E9C-101B-9397-08002B2CF9AE}" pid="3" name="Creator">
    <vt:lpwstr>Microsoft Word</vt:lpwstr>
  </property>
  <property fmtid="{D5CDD505-2E9C-101B-9397-08002B2CF9AE}" pid="4" name="LastSaved">
    <vt:filetime>2017-04-09T00:00:00Z</vt:filetime>
  </property>
</Properties>
</file>